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F5714" w14:textId="6D0D7353" w:rsidR="00576D7D" w:rsidRDefault="00D64E29" w:rsidP="00D64E29">
      <w:bookmarkStart w:id="0" w:name="_GoBack"/>
      <w:bookmarkEnd w:id="0"/>
      <w:r>
        <w:rPr>
          <w:noProof/>
        </w:rPr>
        <w:drawing>
          <wp:inline distT="0" distB="0" distL="0" distR="0" wp14:anchorId="00E32986" wp14:editId="0381C360">
            <wp:extent cx="4524375" cy="6690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28718" cy="6696672"/>
                    </a:xfrm>
                    <a:prstGeom prst="rect">
                      <a:avLst/>
                    </a:prstGeom>
                    <a:noFill/>
                    <a:ln>
                      <a:noFill/>
                    </a:ln>
                  </pic:spPr>
                </pic:pic>
              </a:graphicData>
            </a:graphic>
          </wp:inline>
        </w:drawing>
      </w:r>
    </w:p>
    <w:p w14:paraId="380E2872" w14:textId="12326978" w:rsidR="00D64E29" w:rsidRDefault="00D64E29" w:rsidP="00D64E29"/>
    <w:p w14:paraId="09A4FBD5" w14:textId="195DDFEA" w:rsidR="002225EB" w:rsidRDefault="002225EB" w:rsidP="00D64E29"/>
    <w:p w14:paraId="4163DD10" w14:textId="77777777" w:rsidR="002225EB" w:rsidRDefault="002225EB" w:rsidP="00D64E29"/>
    <w:p w14:paraId="6DF352BD" w14:textId="2ABA19CB" w:rsidR="00D64E29" w:rsidRPr="00D64E29" w:rsidRDefault="00D64E29" w:rsidP="00D64E29">
      <w:pPr>
        <w:rPr>
          <w:rFonts w:ascii="Calibri" w:hAnsi="Calibri"/>
          <w:sz w:val="22"/>
          <w:szCs w:val="22"/>
        </w:rPr>
      </w:pPr>
    </w:p>
    <w:p w14:paraId="716C10CD" w14:textId="77777777" w:rsidR="00D64E29" w:rsidRPr="00D64E29" w:rsidRDefault="00D64E29" w:rsidP="00D64E29">
      <w:pPr>
        <w:rPr>
          <w:rFonts w:ascii="Calibri" w:hAnsi="Calibri"/>
          <w:b/>
          <w:i/>
          <w:sz w:val="22"/>
          <w:szCs w:val="22"/>
        </w:rPr>
      </w:pPr>
      <w:r w:rsidRPr="00D64E29">
        <w:rPr>
          <w:rFonts w:ascii="Calibri" w:hAnsi="Calibri"/>
          <w:b/>
          <w:i/>
          <w:sz w:val="22"/>
          <w:szCs w:val="22"/>
        </w:rPr>
        <w:t>What will we be doing?</w:t>
      </w:r>
    </w:p>
    <w:p w14:paraId="59CD6DD9" w14:textId="77777777" w:rsidR="00D64E29" w:rsidRPr="00D64E29" w:rsidRDefault="00D64E29" w:rsidP="00D64E29">
      <w:pPr>
        <w:rPr>
          <w:rFonts w:ascii="Calibri" w:hAnsi="Calibri"/>
          <w:sz w:val="22"/>
          <w:szCs w:val="22"/>
        </w:rPr>
      </w:pPr>
    </w:p>
    <w:p w14:paraId="38FC14E5" w14:textId="77777777" w:rsidR="00D64E29" w:rsidRPr="00D64E29" w:rsidRDefault="00D64E29" w:rsidP="00D64E29">
      <w:pPr>
        <w:rPr>
          <w:rFonts w:ascii="Calibri" w:hAnsi="Calibri"/>
          <w:sz w:val="22"/>
          <w:szCs w:val="22"/>
        </w:rPr>
      </w:pPr>
      <w:r w:rsidRPr="00D64E29">
        <w:rPr>
          <w:rFonts w:ascii="Calibri" w:hAnsi="Calibri"/>
          <w:sz w:val="22"/>
          <w:szCs w:val="22"/>
        </w:rPr>
        <w:t xml:space="preserve">The weekend away is a vital part of our church life together and takes place every other year. Each occasion is unique, but every weekend provides a great opportunity for all the church family to get to know one another better as we learn, worship and have fun together.  </w:t>
      </w:r>
    </w:p>
    <w:p w14:paraId="39BA60B8" w14:textId="77777777" w:rsidR="00D64E29" w:rsidRPr="00D64E29" w:rsidRDefault="00D64E29" w:rsidP="00D64E29">
      <w:pPr>
        <w:rPr>
          <w:rFonts w:ascii="Calibri" w:hAnsi="Calibri"/>
          <w:sz w:val="22"/>
          <w:szCs w:val="22"/>
        </w:rPr>
      </w:pPr>
    </w:p>
    <w:p w14:paraId="3E1D5048" w14:textId="77777777" w:rsidR="00D64E29" w:rsidRPr="00D64E29" w:rsidRDefault="00D64E29" w:rsidP="00D64E29">
      <w:pPr>
        <w:rPr>
          <w:rFonts w:ascii="Calibri" w:hAnsi="Calibri"/>
          <w:sz w:val="22"/>
          <w:szCs w:val="22"/>
        </w:rPr>
      </w:pPr>
      <w:r w:rsidRPr="00D64E29">
        <w:rPr>
          <w:rFonts w:ascii="Calibri" w:hAnsi="Calibri"/>
          <w:iCs/>
          <w:sz w:val="22"/>
          <w:szCs w:val="22"/>
        </w:rPr>
        <w:t>Our speakers are an anointed couple: Revd Paul Perkin and his wife Christine.  In 1987, before church planting was on the national church agenda, Paul and Christine led the second church plant out of Holy Trinity Brompton to St Mark’s Battersea Rise in London, a church that itself has planted out many times in the last 32 years.  They are renowned Bible teachers who hold the Word and Spirit tightly together. Christine is herself a sought-after speaker with a renowned women’s ministry. We are exceptionally blessed to have them speak to us on the theme of discipleship in the power of the Spirit.  We are promised a time of spiritual refreshment and engagement that we pray will help BPC along a path to renewal.</w:t>
      </w:r>
    </w:p>
    <w:p w14:paraId="059DA10B" w14:textId="77777777" w:rsidR="00D64E29" w:rsidRPr="00D64E29" w:rsidRDefault="00D64E29" w:rsidP="00D64E29">
      <w:pPr>
        <w:rPr>
          <w:rFonts w:ascii="Calibri" w:hAnsi="Calibri"/>
          <w:sz w:val="22"/>
          <w:szCs w:val="22"/>
        </w:rPr>
      </w:pPr>
    </w:p>
    <w:p w14:paraId="0B37D008" w14:textId="747DC44B" w:rsidR="00D64E29" w:rsidRPr="00D64E29" w:rsidRDefault="00D64E29" w:rsidP="00D64E29">
      <w:pPr>
        <w:rPr>
          <w:rFonts w:ascii="Calibri" w:hAnsi="Calibri"/>
          <w:sz w:val="22"/>
          <w:szCs w:val="22"/>
        </w:rPr>
      </w:pPr>
      <w:r w:rsidRPr="00D64E29">
        <w:rPr>
          <w:rFonts w:ascii="Calibri" w:hAnsi="Calibri"/>
          <w:sz w:val="22"/>
          <w:szCs w:val="22"/>
        </w:rPr>
        <w:t xml:space="preserve">Their sessions </w:t>
      </w:r>
      <w:r w:rsidR="00E97EB3">
        <w:rPr>
          <w:rFonts w:ascii="Calibri" w:hAnsi="Calibri"/>
          <w:sz w:val="22"/>
          <w:szCs w:val="22"/>
        </w:rPr>
        <w:t>will be</w:t>
      </w:r>
      <w:r w:rsidRPr="00D64E29">
        <w:rPr>
          <w:rFonts w:ascii="Calibri" w:hAnsi="Calibri"/>
          <w:sz w:val="22"/>
          <w:szCs w:val="22"/>
        </w:rPr>
        <w:t xml:space="preserve"> on the theme of “Risk taking”</w:t>
      </w:r>
    </w:p>
    <w:p w14:paraId="77347CBF" w14:textId="77777777" w:rsidR="00D64E29" w:rsidRPr="00D64E29" w:rsidRDefault="00D64E29" w:rsidP="00D64E29">
      <w:pPr>
        <w:rPr>
          <w:rFonts w:ascii="Calibri" w:hAnsi="Calibri"/>
          <w:sz w:val="22"/>
          <w:szCs w:val="22"/>
        </w:rPr>
      </w:pPr>
    </w:p>
    <w:p w14:paraId="33A2B448" w14:textId="782FB372" w:rsidR="00D64E29" w:rsidRPr="00D64E29" w:rsidRDefault="00D64E29" w:rsidP="00D64E29">
      <w:pPr>
        <w:pStyle w:val="ListParagraph"/>
        <w:numPr>
          <w:ilvl w:val="0"/>
          <w:numId w:val="2"/>
        </w:numPr>
        <w:rPr>
          <w:rFonts w:ascii="Calibri" w:hAnsi="Calibri"/>
          <w:sz w:val="22"/>
          <w:szCs w:val="22"/>
        </w:rPr>
      </w:pPr>
      <w:r w:rsidRPr="00D64E29">
        <w:rPr>
          <w:rFonts w:ascii="Calibri" w:hAnsi="Calibri"/>
          <w:sz w:val="22"/>
          <w:szCs w:val="22"/>
        </w:rPr>
        <w:t>THE RISK-TAKING GOD</w:t>
      </w:r>
      <w:r w:rsidRPr="00D64E29">
        <w:rPr>
          <w:rFonts w:ascii="Calibri" w:hAnsi="Calibri"/>
          <w:sz w:val="22"/>
          <w:szCs w:val="22"/>
        </w:rPr>
        <w:br/>
      </w:r>
      <w:proofErr w:type="spellStart"/>
      <w:r w:rsidRPr="00D64E29">
        <w:rPr>
          <w:rFonts w:ascii="Calibri" w:hAnsi="Calibri"/>
          <w:sz w:val="22"/>
          <w:szCs w:val="22"/>
        </w:rPr>
        <w:t>God</w:t>
      </w:r>
      <w:proofErr w:type="spellEnd"/>
      <w:r w:rsidRPr="00D64E29">
        <w:rPr>
          <w:rFonts w:ascii="Calibri" w:hAnsi="Calibri"/>
          <w:sz w:val="22"/>
          <w:szCs w:val="22"/>
        </w:rPr>
        <w:t xml:space="preserve"> took the greatest risk in allowing us our freedom</w:t>
      </w:r>
      <w:r w:rsidR="008B71B1">
        <w:rPr>
          <w:rFonts w:ascii="Calibri" w:hAnsi="Calibri"/>
          <w:sz w:val="22"/>
          <w:szCs w:val="22"/>
        </w:rPr>
        <w:t xml:space="preserve"> </w:t>
      </w:r>
      <w:r w:rsidRPr="00D64E29">
        <w:rPr>
          <w:rFonts w:ascii="Calibri" w:hAnsi="Calibri"/>
          <w:sz w:val="22"/>
          <w:szCs w:val="22"/>
        </w:rPr>
        <w:t>but inviting us home to Himself. What risks of invitation can we make to help others come home to Him?   </w:t>
      </w:r>
    </w:p>
    <w:p w14:paraId="03EB029B" w14:textId="77777777" w:rsidR="00D64E29" w:rsidRPr="00D64E29" w:rsidRDefault="00D64E29" w:rsidP="00D64E29">
      <w:pPr>
        <w:ind w:firstLine="48"/>
        <w:rPr>
          <w:rFonts w:ascii="Calibri" w:hAnsi="Calibri"/>
          <w:sz w:val="22"/>
          <w:szCs w:val="22"/>
        </w:rPr>
      </w:pPr>
    </w:p>
    <w:p w14:paraId="2EE830CB" w14:textId="3728ABBD" w:rsidR="00C01450" w:rsidRPr="00C01450" w:rsidRDefault="00D64E29" w:rsidP="00C01450">
      <w:pPr>
        <w:pStyle w:val="ListParagraph"/>
        <w:numPr>
          <w:ilvl w:val="0"/>
          <w:numId w:val="2"/>
        </w:numPr>
        <w:rPr>
          <w:rFonts w:ascii="Calibri" w:hAnsi="Calibri"/>
          <w:sz w:val="22"/>
          <w:szCs w:val="22"/>
        </w:rPr>
      </w:pPr>
      <w:r w:rsidRPr="00D64E29">
        <w:rPr>
          <w:rFonts w:ascii="Calibri" w:hAnsi="Calibri"/>
          <w:sz w:val="22"/>
          <w:szCs w:val="22"/>
        </w:rPr>
        <w:t xml:space="preserve">RISK-TAKING DISCIPLES </w:t>
      </w:r>
      <w:r w:rsidRPr="00D64E29">
        <w:rPr>
          <w:rFonts w:ascii="Calibri" w:hAnsi="Calibri"/>
          <w:sz w:val="22"/>
          <w:szCs w:val="22"/>
        </w:rPr>
        <w:br/>
        <w:t>Jesus calls all of us to join in His mission despite our hesitations or</w:t>
      </w:r>
      <w:r w:rsidRPr="00C01450">
        <w:rPr>
          <w:rFonts w:ascii="Calibri" w:hAnsi="Calibri"/>
          <w:sz w:val="22"/>
          <w:szCs w:val="22"/>
        </w:rPr>
        <w:t xml:space="preserve"> inadequacies. We might think he took a huge risk in Peter to be the ‘rock’ on which he would build everything!</w:t>
      </w:r>
    </w:p>
    <w:p w14:paraId="1CA49FEF" w14:textId="77777777" w:rsidR="00C01450" w:rsidRPr="00C01450" w:rsidRDefault="00C01450" w:rsidP="00C01450">
      <w:pPr>
        <w:pStyle w:val="ListParagraph"/>
        <w:rPr>
          <w:rFonts w:ascii="Calibri" w:hAnsi="Calibri"/>
          <w:sz w:val="22"/>
          <w:szCs w:val="22"/>
        </w:rPr>
      </w:pPr>
    </w:p>
    <w:p w14:paraId="25BA0CFC" w14:textId="29F1737C" w:rsidR="00D64E29" w:rsidRPr="00C01450" w:rsidRDefault="00D64E29" w:rsidP="00C01450">
      <w:pPr>
        <w:pStyle w:val="ListParagraph"/>
        <w:numPr>
          <w:ilvl w:val="0"/>
          <w:numId w:val="2"/>
        </w:numPr>
        <w:rPr>
          <w:rFonts w:ascii="Calibri" w:hAnsi="Calibri"/>
          <w:sz w:val="22"/>
          <w:szCs w:val="22"/>
        </w:rPr>
      </w:pPr>
      <w:r w:rsidRPr="00C01450">
        <w:rPr>
          <w:rFonts w:ascii="Calibri" w:hAnsi="Calibri"/>
          <w:sz w:val="22"/>
          <w:szCs w:val="22"/>
        </w:rPr>
        <w:t>A RISK-TAKING CHURCH</w:t>
      </w:r>
    </w:p>
    <w:p w14:paraId="6D90DC50" w14:textId="77777777" w:rsidR="00D64E29" w:rsidRPr="00C01450" w:rsidRDefault="00D64E29" w:rsidP="00C01450">
      <w:pPr>
        <w:ind w:left="720"/>
        <w:rPr>
          <w:rFonts w:ascii="Calibri" w:hAnsi="Calibri"/>
          <w:sz w:val="22"/>
          <w:szCs w:val="22"/>
        </w:rPr>
      </w:pPr>
      <w:r w:rsidRPr="00C01450">
        <w:rPr>
          <w:rFonts w:ascii="Calibri" w:hAnsi="Calibri"/>
          <w:sz w:val="22"/>
          <w:szCs w:val="22"/>
        </w:rPr>
        <w:t xml:space="preserve">When the Spirit </w:t>
      </w:r>
      <w:proofErr w:type="gramStart"/>
      <w:r w:rsidRPr="00C01450">
        <w:rPr>
          <w:rFonts w:ascii="Calibri" w:hAnsi="Calibri"/>
          <w:sz w:val="22"/>
          <w:szCs w:val="22"/>
        </w:rPr>
        <w:t>came</w:t>
      </w:r>
      <w:proofErr w:type="gramEnd"/>
      <w:r w:rsidRPr="00C01450">
        <w:rPr>
          <w:rFonts w:ascii="Calibri" w:hAnsi="Calibri"/>
          <w:sz w:val="22"/>
          <w:szCs w:val="22"/>
        </w:rPr>
        <w:t xml:space="preserve"> he propelled the church to risk all for the sake of building his people. The priorities for the church today remain the same as in the beginning.</w:t>
      </w:r>
    </w:p>
    <w:p w14:paraId="6960CED0" w14:textId="77777777" w:rsidR="00D64E29" w:rsidRPr="00D64E29" w:rsidRDefault="00D64E29" w:rsidP="00D64E29">
      <w:pPr>
        <w:rPr>
          <w:rFonts w:ascii="Calibri" w:hAnsi="Calibri"/>
          <w:sz w:val="22"/>
          <w:szCs w:val="22"/>
        </w:rPr>
      </w:pPr>
    </w:p>
    <w:p w14:paraId="41EAF52D" w14:textId="77777777" w:rsidR="00D64E29" w:rsidRPr="00D64E29" w:rsidRDefault="00D64E29" w:rsidP="00D64E29">
      <w:pPr>
        <w:rPr>
          <w:rFonts w:ascii="Calibri" w:hAnsi="Calibri"/>
          <w:sz w:val="22"/>
          <w:szCs w:val="22"/>
        </w:rPr>
      </w:pPr>
    </w:p>
    <w:p w14:paraId="6DCCA399" w14:textId="77777777" w:rsidR="00D64E29" w:rsidRPr="00D64E29" w:rsidRDefault="00D64E29" w:rsidP="00D64E29">
      <w:pPr>
        <w:rPr>
          <w:rFonts w:ascii="Calibri" w:hAnsi="Calibri"/>
          <w:sz w:val="22"/>
          <w:szCs w:val="22"/>
        </w:rPr>
      </w:pPr>
    </w:p>
    <w:p w14:paraId="5EAD2622" w14:textId="77777777" w:rsidR="00D64E29" w:rsidRPr="00D64E29" w:rsidRDefault="00D64E29" w:rsidP="00D64E29">
      <w:pPr>
        <w:rPr>
          <w:rFonts w:ascii="Calibri" w:hAnsi="Calibri"/>
          <w:sz w:val="22"/>
          <w:szCs w:val="22"/>
        </w:rPr>
      </w:pPr>
    </w:p>
    <w:p w14:paraId="339CC271" w14:textId="77777777" w:rsidR="00D64E29" w:rsidRPr="00D64E29" w:rsidRDefault="00D64E29" w:rsidP="00D64E29">
      <w:pPr>
        <w:rPr>
          <w:rFonts w:ascii="Calibri" w:hAnsi="Calibri"/>
          <w:sz w:val="22"/>
          <w:szCs w:val="22"/>
        </w:rPr>
      </w:pPr>
    </w:p>
    <w:p w14:paraId="1FDC2598" w14:textId="77777777" w:rsidR="00D64E29" w:rsidRPr="00D64E29" w:rsidRDefault="00D64E29" w:rsidP="00D64E29">
      <w:pPr>
        <w:rPr>
          <w:rFonts w:ascii="Calibri" w:hAnsi="Calibri"/>
          <w:sz w:val="22"/>
          <w:szCs w:val="22"/>
        </w:rPr>
      </w:pPr>
    </w:p>
    <w:p w14:paraId="5B9B0911" w14:textId="521D878B" w:rsidR="00D64E29" w:rsidRPr="00D64E29" w:rsidRDefault="00D64E29" w:rsidP="00D64E29">
      <w:pPr>
        <w:rPr>
          <w:rFonts w:ascii="Calibri" w:hAnsi="Calibri"/>
          <w:sz w:val="22"/>
          <w:szCs w:val="22"/>
        </w:rPr>
      </w:pPr>
      <w:r w:rsidRPr="004A248C">
        <w:rPr>
          <w:rFonts w:ascii="Calibri" w:hAnsi="Calibri"/>
          <w:b/>
        </w:rPr>
        <w:t xml:space="preserve">The </w:t>
      </w:r>
      <w:r w:rsidR="00C01450">
        <w:rPr>
          <w:rFonts w:ascii="Calibri" w:hAnsi="Calibri"/>
          <w:b/>
        </w:rPr>
        <w:t>weekend will</w:t>
      </w:r>
      <w:r w:rsidRPr="004A248C">
        <w:rPr>
          <w:rFonts w:ascii="Calibri" w:hAnsi="Calibri"/>
          <w:b/>
        </w:rPr>
        <w:t xml:space="preserve"> include</w:t>
      </w:r>
      <w:r w:rsidRPr="00D64E29">
        <w:rPr>
          <w:rFonts w:ascii="Calibri" w:hAnsi="Calibri"/>
          <w:sz w:val="22"/>
          <w:szCs w:val="22"/>
        </w:rPr>
        <w:t>:</w:t>
      </w:r>
    </w:p>
    <w:p w14:paraId="65B7AAA3" w14:textId="77777777" w:rsidR="00D64E29" w:rsidRPr="00D64E29" w:rsidRDefault="00D64E29" w:rsidP="00D64E29">
      <w:pPr>
        <w:rPr>
          <w:rFonts w:ascii="Calibri" w:hAnsi="Calibri"/>
          <w:sz w:val="22"/>
          <w:szCs w:val="22"/>
        </w:rPr>
      </w:pPr>
    </w:p>
    <w:p w14:paraId="521A2AC5" w14:textId="77777777" w:rsidR="00D64E29" w:rsidRPr="00D64E29" w:rsidRDefault="00D64E29" w:rsidP="00D64E29">
      <w:pPr>
        <w:rPr>
          <w:rFonts w:ascii="Calibri" w:hAnsi="Calibri"/>
          <w:sz w:val="22"/>
          <w:szCs w:val="22"/>
        </w:rPr>
      </w:pPr>
      <w:r w:rsidRPr="00D64E29">
        <w:rPr>
          <w:rFonts w:ascii="Calibri" w:hAnsi="Calibri"/>
          <w:sz w:val="22"/>
          <w:szCs w:val="22"/>
        </w:rPr>
        <w:t>Friday</w:t>
      </w:r>
      <w:r w:rsidRPr="00D64E29">
        <w:rPr>
          <w:rFonts w:ascii="Calibri" w:hAnsi="Calibri"/>
          <w:sz w:val="22"/>
          <w:szCs w:val="22"/>
        </w:rPr>
        <w:tab/>
      </w:r>
      <w:r w:rsidRPr="00D64E29">
        <w:rPr>
          <w:rFonts w:ascii="Calibri" w:hAnsi="Calibri"/>
          <w:sz w:val="22"/>
          <w:szCs w:val="22"/>
        </w:rPr>
        <w:tab/>
      </w:r>
      <w:r w:rsidRPr="00D64E29">
        <w:rPr>
          <w:rFonts w:ascii="Calibri" w:hAnsi="Calibri"/>
          <w:sz w:val="22"/>
          <w:szCs w:val="22"/>
        </w:rPr>
        <w:tab/>
        <w:t>Drinks and nibbles then introductions and Session 1.</w:t>
      </w:r>
    </w:p>
    <w:p w14:paraId="50E7B58F" w14:textId="77777777" w:rsidR="00D64E29" w:rsidRPr="00D64E29" w:rsidRDefault="00D64E29" w:rsidP="00D64E29">
      <w:pPr>
        <w:rPr>
          <w:rFonts w:ascii="Calibri" w:hAnsi="Calibri"/>
          <w:sz w:val="22"/>
          <w:szCs w:val="22"/>
        </w:rPr>
      </w:pPr>
      <w:r w:rsidRPr="00D64E29">
        <w:rPr>
          <w:rFonts w:ascii="Calibri" w:hAnsi="Calibri"/>
          <w:sz w:val="22"/>
          <w:szCs w:val="22"/>
        </w:rPr>
        <w:t xml:space="preserve"> </w:t>
      </w:r>
    </w:p>
    <w:p w14:paraId="642D21AA" w14:textId="77777777" w:rsidR="00D64E29" w:rsidRPr="00D64E29" w:rsidRDefault="00D64E29" w:rsidP="00D64E29">
      <w:pPr>
        <w:ind w:left="2160" w:hanging="2160"/>
        <w:rPr>
          <w:rFonts w:ascii="Calibri" w:hAnsi="Calibri"/>
          <w:sz w:val="22"/>
          <w:szCs w:val="22"/>
        </w:rPr>
      </w:pPr>
      <w:r w:rsidRPr="00D64E29">
        <w:rPr>
          <w:rFonts w:ascii="Calibri" w:hAnsi="Calibri"/>
          <w:sz w:val="22"/>
          <w:szCs w:val="22"/>
        </w:rPr>
        <w:t>Saturday morning</w:t>
      </w:r>
      <w:r w:rsidRPr="00D64E29">
        <w:rPr>
          <w:rFonts w:ascii="Calibri" w:hAnsi="Calibri"/>
          <w:sz w:val="22"/>
          <w:szCs w:val="22"/>
        </w:rPr>
        <w:tab/>
        <w:t xml:space="preserve">Breakfast followed by Session 2 at BPC </w:t>
      </w:r>
    </w:p>
    <w:p w14:paraId="3271541F" w14:textId="77777777" w:rsidR="00D64E29" w:rsidRPr="00D64E29" w:rsidRDefault="00D64E29" w:rsidP="00D64E29">
      <w:pPr>
        <w:ind w:left="2160" w:hanging="2160"/>
        <w:rPr>
          <w:rFonts w:ascii="Calibri" w:hAnsi="Calibri"/>
          <w:sz w:val="22"/>
          <w:szCs w:val="22"/>
        </w:rPr>
      </w:pPr>
    </w:p>
    <w:p w14:paraId="40B4E92D" w14:textId="77777777" w:rsidR="00D64E29" w:rsidRPr="00D64E29" w:rsidRDefault="00D64E29" w:rsidP="00D64E29">
      <w:pPr>
        <w:rPr>
          <w:rFonts w:ascii="Calibri" w:hAnsi="Calibri"/>
          <w:sz w:val="22"/>
          <w:szCs w:val="22"/>
        </w:rPr>
      </w:pPr>
      <w:r w:rsidRPr="00D64E29">
        <w:rPr>
          <w:rFonts w:ascii="Calibri" w:hAnsi="Calibri"/>
          <w:sz w:val="22"/>
          <w:szCs w:val="22"/>
        </w:rPr>
        <w:t xml:space="preserve">Saturday 11am                Seminars and lunch at the *Royal Latin School.  </w:t>
      </w:r>
    </w:p>
    <w:p w14:paraId="77623ADC" w14:textId="77777777" w:rsidR="00D64E29" w:rsidRPr="00D64E29" w:rsidRDefault="00D64E29" w:rsidP="00D64E29">
      <w:pPr>
        <w:rPr>
          <w:rFonts w:ascii="Calibri" w:hAnsi="Calibri"/>
          <w:sz w:val="22"/>
          <w:szCs w:val="22"/>
        </w:rPr>
      </w:pPr>
    </w:p>
    <w:p w14:paraId="0E79101F" w14:textId="77777777" w:rsidR="00D64E29" w:rsidRPr="00D64E29" w:rsidRDefault="00D64E29" w:rsidP="00D64E29">
      <w:pPr>
        <w:rPr>
          <w:rFonts w:ascii="Calibri" w:hAnsi="Calibri"/>
          <w:sz w:val="22"/>
          <w:szCs w:val="22"/>
        </w:rPr>
      </w:pPr>
      <w:r w:rsidRPr="00D64E29">
        <w:rPr>
          <w:rFonts w:ascii="Calibri" w:hAnsi="Calibri"/>
          <w:sz w:val="22"/>
          <w:szCs w:val="22"/>
        </w:rPr>
        <w:t>Saturday afternoon</w:t>
      </w:r>
      <w:r w:rsidRPr="00D64E29">
        <w:rPr>
          <w:rFonts w:ascii="Calibri" w:hAnsi="Calibri"/>
          <w:sz w:val="22"/>
          <w:szCs w:val="22"/>
        </w:rPr>
        <w:tab/>
        <w:t>Session 3 at BPC</w:t>
      </w:r>
    </w:p>
    <w:p w14:paraId="556C3506" w14:textId="77777777" w:rsidR="00D64E29" w:rsidRPr="00D64E29" w:rsidRDefault="00D64E29" w:rsidP="00D64E29">
      <w:pPr>
        <w:ind w:left="2160" w:hanging="2160"/>
        <w:rPr>
          <w:rFonts w:ascii="Calibri" w:hAnsi="Calibri"/>
          <w:color w:val="FF0000"/>
          <w:sz w:val="22"/>
          <w:szCs w:val="22"/>
        </w:rPr>
      </w:pPr>
    </w:p>
    <w:p w14:paraId="333B1720" w14:textId="23EDF6B5" w:rsidR="00D64E29" w:rsidRPr="00D64E29" w:rsidRDefault="00D64E29" w:rsidP="00D64E29">
      <w:pPr>
        <w:ind w:left="2160" w:hanging="2160"/>
        <w:rPr>
          <w:rFonts w:ascii="Calibri" w:hAnsi="Calibri"/>
          <w:color w:val="FF0000"/>
          <w:sz w:val="22"/>
          <w:szCs w:val="22"/>
        </w:rPr>
      </w:pPr>
      <w:r w:rsidRPr="00D64E29">
        <w:rPr>
          <w:rFonts w:ascii="Calibri" w:hAnsi="Calibri"/>
          <w:sz w:val="22"/>
          <w:szCs w:val="22"/>
        </w:rPr>
        <w:t>Saturday evening</w:t>
      </w:r>
      <w:r w:rsidRPr="00D64E29">
        <w:rPr>
          <w:rFonts w:ascii="Calibri" w:hAnsi="Calibri"/>
          <w:sz w:val="22"/>
          <w:szCs w:val="22"/>
        </w:rPr>
        <w:tab/>
        <w:t xml:space="preserve">Evening meal and entertainment </w:t>
      </w:r>
    </w:p>
    <w:p w14:paraId="7CF2E855" w14:textId="77777777" w:rsidR="00D64E29" w:rsidRPr="00D64E29" w:rsidRDefault="00D64E29" w:rsidP="00D64E29">
      <w:pPr>
        <w:rPr>
          <w:rFonts w:ascii="Calibri" w:hAnsi="Calibri"/>
          <w:sz w:val="22"/>
          <w:szCs w:val="22"/>
        </w:rPr>
      </w:pPr>
    </w:p>
    <w:p w14:paraId="0DC8108C" w14:textId="77777777" w:rsidR="00D64E29" w:rsidRPr="00D64E29" w:rsidRDefault="00D64E29" w:rsidP="00D64E29">
      <w:pPr>
        <w:rPr>
          <w:rFonts w:ascii="Calibri" w:hAnsi="Calibri"/>
          <w:sz w:val="22"/>
          <w:szCs w:val="22"/>
        </w:rPr>
      </w:pPr>
      <w:r w:rsidRPr="00D64E29">
        <w:rPr>
          <w:rFonts w:ascii="Calibri" w:hAnsi="Calibri"/>
          <w:sz w:val="22"/>
          <w:szCs w:val="22"/>
        </w:rPr>
        <w:t>Sunday</w:t>
      </w:r>
      <w:r w:rsidRPr="00D64E29">
        <w:rPr>
          <w:rFonts w:ascii="Calibri" w:hAnsi="Calibri"/>
          <w:sz w:val="22"/>
          <w:szCs w:val="22"/>
        </w:rPr>
        <w:tab/>
        <w:t>morning              All Age Service with Lord’s Supper</w:t>
      </w:r>
    </w:p>
    <w:p w14:paraId="4F2F9483" w14:textId="77777777" w:rsidR="00D64E29" w:rsidRPr="00D64E29" w:rsidRDefault="00D64E29" w:rsidP="00D64E29">
      <w:pPr>
        <w:rPr>
          <w:rFonts w:ascii="Calibri" w:hAnsi="Calibri"/>
          <w:sz w:val="22"/>
          <w:szCs w:val="22"/>
        </w:rPr>
      </w:pPr>
      <w:r w:rsidRPr="00D64E29">
        <w:rPr>
          <w:rFonts w:ascii="Calibri" w:hAnsi="Calibri"/>
          <w:sz w:val="22"/>
          <w:szCs w:val="22"/>
        </w:rPr>
        <w:tab/>
      </w:r>
      <w:r w:rsidRPr="00D64E29">
        <w:rPr>
          <w:rFonts w:ascii="Calibri" w:hAnsi="Calibri"/>
          <w:sz w:val="22"/>
          <w:szCs w:val="22"/>
        </w:rPr>
        <w:tab/>
      </w:r>
      <w:r w:rsidRPr="00D64E29">
        <w:rPr>
          <w:rFonts w:ascii="Calibri" w:hAnsi="Calibri"/>
          <w:sz w:val="22"/>
          <w:szCs w:val="22"/>
        </w:rPr>
        <w:tab/>
        <w:t>Hog Roast Lunch</w:t>
      </w:r>
    </w:p>
    <w:p w14:paraId="6F6154A2" w14:textId="77777777" w:rsidR="00D64E29" w:rsidRPr="00D64E29" w:rsidRDefault="00D64E29" w:rsidP="00D64E29">
      <w:pPr>
        <w:rPr>
          <w:rFonts w:ascii="Calibri" w:hAnsi="Calibri"/>
          <w:sz w:val="22"/>
          <w:szCs w:val="22"/>
        </w:rPr>
      </w:pPr>
    </w:p>
    <w:p w14:paraId="03F8AC0A" w14:textId="77777777" w:rsidR="00D64E29" w:rsidRPr="00D64E29" w:rsidRDefault="00D64E29" w:rsidP="00D64E29">
      <w:pPr>
        <w:rPr>
          <w:rFonts w:ascii="Calibri" w:hAnsi="Calibri"/>
          <w:sz w:val="22"/>
          <w:szCs w:val="22"/>
        </w:rPr>
      </w:pPr>
    </w:p>
    <w:p w14:paraId="75EC9F5F" w14:textId="77777777" w:rsidR="00D64E29" w:rsidRPr="00D64E29" w:rsidRDefault="00D64E29" w:rsidP="00D64E29">
      <w:pPr>
        <w:rPr>
          <w:rFonts w:ascii="Calibri" w:hAnsi="Calibri"/>
          <w:sz w:val="22"/>
          <w:szCs w:val="22"/>
        </w:rPr>
      </w:pPr>
      <w:r w:rsidRPr="00D64E29">
        <w:rPr>
          <w:rFonts w:ascii="Calibri" w:hAnsi="Calibri"/>
          <w:sz w:val="22"/>
          <w:szCs w:val="22"/>
        </w:rPr>
        <w:t>The seminar streams include:</w:t>
      </w:r>
    </w:p>
    <w:p w14:paraId="11AAF201" w14:textId="77777777" w:rsidR="00D64E29" w:rsidRPr="00D64E29" w:rsidRDefault="00D64E29" w:rsidP="00D64E29">
      <w:pPr>
        <w:pStyle w:val="ListParagraph"/>
        <w:numPr>
          <w:ilvl w:val="0"/>
          <w:numId w:val="1"/>
        </w:numPr>
        <w:rPr>
          <w:rFonts w:ascii="Calibri" w:hAnsi="Calibri"/>
          <w:sz w:val="22"/>
          <w:szCs w:val="22"/>
        </w:rPr>
      </w:pPr>
      <w:bookmarkStart w:id="1" w:name="_Hlk16247933"/>
      <w:r w:rsidRPr="00D64E29">
        <w:rPr>
          <w:rFonts w:ascii="Calibri" w:hAnsi="Calibri"/>
          <w:sz w:val="22"/>
          <w:szCs w:val="22"/>
        </w:rPr>
        <w:t xml:space="preserve">Creativity                                                         </w:t>
      </w:r>
    </w:p>
    <w:p w14:paraId="6612D8D1" w14:textId="77777777" w:rsidR="00D64E29" w:rsidRPr="00D64E29" w:rsidRDefault="00D64E29" w:rsidP="00D64E29">
      <w:pPr>
        <w:pStyle w:val="ListParagraph"/>
        <w:numPr>
          <w:ilvl w:val="0"/>
          <w:numId w:val="1"/>
        </w:numPr>
        <w:rPr>
          <w:rFonts w:ascii="Calibri" w:hAnsi="Calibri"/>
          <w:sz w:val="22"/>
          <w:szCs w:val="22"/>
        </w:rPr>
      </w:pPr>
      <w:r w:rsidRPr="00D64E29">
        <w:rPr>
          <w:rFonts w:ascii="Calibri" w:hAnsi="Calibri"/>
          <w:sz w:val="22"/>
          <w:szCs w:val="22"/>
        </w:rPr>
        <w:t>Social action</w:t>
      </w:r>
      <w:r w:rsidRPr="00D64E29">
        <w:rPr>
          <w:rFonts w:ascii="Calibri" w:hAnsi="Calibri"/>
          <w:sz w:val="22"/>
          <w:szCs w:val="22"/>
        </w:rPr>
        <w:tab/>
      </w:r>
    </w:p>
    <w:p w14:paraId="7C14BC90" w14:textId="17428B94" w:rsidR="00D64E29" w:rsidRPr="00D64E29" w:rsidRDefault="00D64E29" w:rsidP="00D64E29">
      <w:pPr>
        <w:pStyle w:val="ListParagraph"/>
        <w:numPr>
          <w:ilvl w:val="0"/>
          <w:numId w:val="1"/>
        </w:numPr>
        <w:rPr>
          <w:rFonts w:ascii="Calibri" w:hAnsi="Calibri"/>
          <w:sz w:val="22"/>
          <w:szCs w:val="22"/>
        </w:rPr>
      </w:pPr>
      <w:r w:rsidRPr="00D64E29">
        <w:rPr>
          <w:rFonts w:ascii="Calibri" w:hAnsi="Calibri"/>
          <w:sz w:val="22"/>
          <w:szCs w:val="22"/>
        </w:rPr>
        <w:t>Men</w:t>
      </w:r>
      <w:r w:rsidR="00746A4C">
        <w:rPr>
          <w:rFonts w:ascii="Calibri" w:hAnsi="Calibri"/>
          <w:sz w:val="22"/>
          <w:szCs w:val="22"/>
        </w:rPr>
        <w:t>’s</w:t>
      </w:r>
      <w:r w:rsidRPr="00D64E29">
        <w:rPr>
          <w:rFonts w:ascii="Calibri" w:hAnsi="Calibri"/>
          <w:sz w:val="22"/>
          <w:szCs w:val="22"/>
        </w:rPr>
        <w:t xml:space="preserve"> stream</w:t>
      </w:r>
    </w:p>
    <w:p w14:paraId="4292DD11" w14:textId="77777777" w:rsidR="00D64E29" w:rsidRPr="00D64E29" w:rsidRDefault="00D64E29" w:rsidP="00D64E29">
      <w:pPr>
        <w:pStyle w:val="ListParagraph"/>
        <w:numPr>
          <w:ilvl w:val="0"/>
          <w:numId w:val="1"/>
        </w:numPr>
        <w:rPr>
          <w:rFonts w:ascii="Calibri" w:hAnsi="Calibri"/>
          <w:sz w:val="22"/>
          <w:szCs w:val="22"/>
        </w:rPr>
      </w:pPr>
      <w:r w:rsidRPr="00D64E29">
        <w:rPr>
          <w:rFonts w:ascii="Calibri" w:hAnsi="Calibri"/>
          <w:sz w:val="22"/>
          <w:szCs w:val="22"/>
        </w:rPr>
        <w:t xml:space="preserve">Women’s stream                                     </w:t>
      </w:r>
    </w:p>
    <w:p w14:paraId="1737BFA7" w14:textId="77777777" w:rsidR="00D64E29" w:rsidRPr="00D64E29" w:rsidRDefault="00D64E29" w:rsidP="00D64E29">
      <w:pPr>
        <w:pStyle w:val="ListParagraph"/>
        <w:numPr>
          <w:ilvl w:val="0"/>
          <w:numId w:val="1"/>
        </w:numPr>
        <w:rPr>
          <w:rFonts w:ascii="Calibri" w:hAnsi="Calibri"/>
          <w:sz w:val="22"/>
          <w:szCs w:val="22"/>
        </w:rPr>
      </w:pPr>
      <w:r w:rsidRPr="00D64E29">
        <w:rPr>
          <w:rFonts w:ascii="Calibri" w:hAnsi="Calibri"/>
          <w:sz w:val="22"/>
          <w:szCs w:val="22"/>
        </w:rPr>
        <w:t>Discipleship</w:t>
      </w:r>
    </w:p>
    <w:p w14:paraId="50C0216A" w14:textId="77777777" w:rsidR="00D64E29" w:rsidRPr="00D64E29" w:rsidRDefault="00D64E29" w:rsidP="00D64E29">
      <w:pPr>
        <w:pStyle w:val="ListParagraph"/>
        <w:numPr>
          <w:ilvl w:val="0"/>
          <w:numId w:val="1"/>
        </w:numPr>
        <w:rPr>
          <w:rFonts w:ascii="Calibri" w:hAnsi="Calibri"/>
          <w:sz w:val="22"/>
          <w:szCs w:val="22"/>
        </w:rPr>
      </w:pPr>
      <w:r w:rsidRPr="00D64E29">
        <w:rPr>
          <w:rFonts w:ascii="Calibri" w:hAnsi="Calibri"/>
          <w:sz w:val="22"/>
          <w:szCs w:val="22"/>
        </w:rPr>
        <w:t>Theology/Apologetics</w:t>
      </w:r>
    </w:p>
    <w:bookmarkEnd w:id="1"/>
    <w:p w14:paraId="177853B2" w14:textId="48352469" w:rsidR="00D64E29" w:rsidRDefault="00D64E29" w:rsidP="00D64E29">
      <w:pPr>
        <w:rPr>
          <w:rFonts w:ascii="Calibri" w:hAnsi="Calibri"/>
          <w:b/>
          <w:i/>
          <w:sz w:val="22"/>
          <w:szCs w:val="22"/>
        </w:rPr>
      </w:pPr>
    </w:p>
    <w:p w14:paraId="39C2AE08" w14:textId="7C9B333B" w:rsidR="004A248C" w:rsidRDefault="004A248C" w:rsidP="00D64E29">
      <w:pPr>
        <w:rPr>
          <w:rFonts w:ascii="Calibri" w:hAnsi="Calibri"/>
          <w:b/>
          <w:i/>
          <w:sz w:val="22"/>
          <w:szCs w:val="22"/>
        </w:rPr>
      </w:pPr>
    </w:p>
    <w:p w14:paraId="690965D4" w14:textId="2894588C" w:rsidR="004A248C" w:rsidRDefault="004A248C" w:rsidP="00D64E29">
      <w:pPr>
        <w:rPr>
          <w:rFonts w:ascii="Calibri" w:hAnsi="Calibri"/>
          <w:b/>
          <w:i/>
          <w:sz w:val="22"/>
          <w:szCs w:val="22"/>
        </w:rPr>
      </w:pPr>
    </w:p>
    <w:p w14:paraId="5E15C73A" w14:textId="77777777" w:rsidR="004A248C" w:rsidRPr="00D64E29" w:rsidRDefault="004A248C" w:rsidP="00D64E29">
      <w:pPr>
        <w:rPr>
          <w:rFonts w:ascii="Calibri" w:hAnsi="Calibri"/>
          <w:b/>
          <w:i/>
          <w:sz w:val="22"/>
          <w:szCs w:val="22"/>
        </w:rPr>
      </w:pPr>
    </w:p>
    <w:p w14:paraId="7E2F9107" w14:textId="77777777" w:rsidR="00D64E29" w:rsidRPr="00D64E29" w:rsidRDefault="00D64E29" w:rsidP="00D64E29">
      <w:pPr>
        <w:rPr>
          <w:rFonts w:ascii="Calibri" w:hAnsi="Calibri"/>
          <w:b/>
          <w:i/>
          <w:sz w:val="22"/>
          <w:szCs w:val="22"/>
        </w:rPr>
      </w:pPr>
    </w:p>
    <w:p w14:paraId="01DBB0AF" w14:textId="6EF15872" w:rsidR="00D64E29" w:rsidRPr="00746A4C" w:rsidRDefault="00D64E29" w:rsidP="00D64E29">
      <w:pPr>
        <w:rPr>
          <w:rFonts w:ascii="Calibri" w:hAnsi="Calibri"/>
          <w:i/>
          <w:sz w:val="22"/>
          <w:szCs w:val="22"/>
        </w:rPr>
      </w:pPr>
      <w:r w:rsidRPr="00746A4C">
        <w:rPr>
          <w:rFonts w:ascii="Calibri" w:hAnsi="Calibri"/>
          <w:i/>
          <w:sz w:val="22"/>
          <w:szCs w:val="22"/>
        </w:rPr>
        <w:t xml:space="preserve">*The Royal Latin School is a </w:t>
      </w:r>
      <w:proofErr w:type="gramStart"/>
      <w:r w:rsidRPr="00746A4C">
        <w:rPr>
          <w:rFonts w:ascii="Calibri" w:hAnsi="Calibri"/>
          <w:i/>
          <w:sz w:val="22"/>
          <w:szCs w:val="22"/>
        </w:rPr>
        <w:t>10-15 minute</w:t>
      </w:r>
      <w:proofErr w:type="gramEnd"/>
      <w:r w:rsidRPr="00746A4C">
        <w:rPr>
          <w:rFonts w:ascii="Calibri" w:hAnsi="Calibri"/>
          <w:i/>
          <w:sz w:val="22"/>
          <w:szCs w:val="22"/>
        </w:rPr>
        <w:t xml:space="preserve"> walk from the Church please notify Jan in the office if you require transport to this venue</w:t>
      </w:r>
      <w:r w:rsidR="00746A4C">
        <w:rPr>
          <w:rFonts w:ascii="Calibri" w:hAnsi="Calibri"/>
          <w:i/>
          <w:sz w:val="22"/>
          <w:szCs w:val="22"/>
        </w:rPr>
        <w:t>.</w:t>
      </w:r>
    </w:p>
    <w:p w14:paraId="7BC9E202" w14:textId="0141AF31" w:rsidR="00D64E29" w:rsidRDefault="00D64E29" w:rsidP="00D64E29">
      <w:pPr>
        <w:rPr>
          <w:rFonts w:ascii="Calibri" w:hAnsi="Calibri"/>
          <w:sz w:val="22"/>
          <w:szCs w:val="22"/>
        </w:rPr>
      </w:pPr>
    </w:p>
    <w:p w14:paraId="4FEA9F2D" w14:textId="233A59C9" w:rsidR="002225EB" w:rsidRDefault="002225EB" w:rsidP="00D64E29">
      <w:pPr>
        <w:rPr>
          <w:rFonts w:ascii="Calibri" w:hAnsi="Calibri"/>
          <w:sz w:val="22"/>
          <w:szCs w:val="22"/>
        </w:rPr>
      </w:pPr>
    </w:p>
    <w:p w14:paraId="1093392E" w14:textId="7B056649" w:rsidR="002225EB" w:rsidRDefault="002225EB" w:rsidP="00D64E29">
      <w:pPr>
        <w:rPr>
          <w:rFonts w:ascii="Calibri" w:hAnsi="Calibri"/>
          <w:sz w:val="22"/>
          <w:szCs w:val="22"/>
        </w:rPr>
      </w:pPr>
    </w:p>
    <w:p w14:paraId="1931F0CA" w14:textId="2BEF2903" w:rsidR="002225EB" w:rsidRDefault="002225EB" w:rsidP="00D64E29">
      <w:pPr>
        <w:rPr>
          <w:rFonts w:ascii="Calibri" w:hAnsi="Calibri"/>
          <w:sz w:val="22"/>
          <w:szCs w:val="22"/>
        </w:rPr>
      </w:pPr>
    </w:p>
    <w:p w14:paraId="11051157" w14:textId="0A76E165" w:rsidR="002225EB" w:rsidRDefault="002225EB" w:rsidP="00D64E29">
      <w:pPr>
        <w:rPr>
          <w:rFonts w:ascii="Calibri" w:hAnsi="Calibri"/>
          <w:sz w:val="22"/>
          <w:szCs w:val="22"/>
        </w:rPr>
      </w:pPr>
    </w:p>
    <w:p w14:paraId="0DB1884E" w14:textId="6EC6DD0B" w:rsidR="002225EB" w:rsidRDefault="002225EB" w:rsidP="00D64E29">
      <w:pPr>
        <w:rPr>
          <w:rFonts w:ascii="Calibri" w:hAnsi="Calibri"/>
          <w:sz w:val="22"/>
          <w:szCs w:val="22"/>
        </w:rPr>
      </w:pPr>
    </w:p>
    <w:p w14:paraId="5E1ADE7D" w14:textId="47D6460A" w:rsidR="002225EB" w:rsidRDefault="002225EB" w:rsidP="00D64E29">
      <w:pPr>
        <w:rPr>
          <w:rFonts w:ascii="Calibri" w:hAnsi="Calibri"/>
          <w:sz w:val="22"/>
          <w:szCs w:val="22"/>
        </w:rPr>
      </w:pPr>
    </w:p>
    <w:p w14:paraId="0249C54E" w14:textId="6322E261" w:rsidR="002225EB" w:rsidRDefault="002225EB" w:rsidP="00D64E29">
      <w:pPr>
        <w:rPr>
          <w:rFonts w:ascii="Calibri" w:hAnsi="Calibri"/>
          <w:sz w:val="22"/>
          <w:szCs w:val="22"/>
        </w:rPr>
      </w:pPr>
    </w:p>
    <w:p w14:paraId="2EEC9AAB" w14:textId="5435363D" w:rsidR="002225EB" w:rsidRDefault="002225EB" w:rsidP="00D64E29">
      <w:pPr>
        <w:rPr>
          <w:rFonts w:ascii="Calibri" w:hAnsi="Calibri"/>
          <w:sz w:val="22"/>
          <w:szCs w:val="22"/>
        </w:rPr>
      </w:pPr>
    </w:p>
    <w:p w14:paraId="186E91D0" w14:textId="77777777" w:rsidR="005C17BE" w:rsidRDefault="005C17BE" w:rsidP="00D64E29">
      <w:pPr>
        <w:rPr>
          <w:rFonts w:ascii="Calibri" w:hAnsi="Calibri"/>
          <w:sz w:val="22"/>
          <w:szCs w:val="22"/>
        </w:rPr>
      </w:pPr>
    </w:p>
    <w:p w14:paraId="15823D1E" w14:textId="77777777" w:rsidR="002225EB" w:rsidRDefault="002225EB" w:rsidP="00D64E29">
      <w:pPr>
        <w:rPr>
          <w:rFonts w:ascii="Calibri" w:hAnsi="Calibri"/>
          <w:sz w:val="22"/>
          <w:szCs w:val="22"/>
        </w:rPr>
      </w:pPr>
    </w:p>
    <w:p w14:paraId="4C7DE0B3" w14:textId="77777777" w:rsidR="00D64E29" w:rsidRPr="00746A4C" w:rsidRDefault="00D64E29" w:rsidP="00D64E29">
      <w:pPr>
        <w:rPr>
          <w:rFonts w:ascii="Calibri" w:hAnsi="Calibri"/>
          <w:b/>
        </w:rPr>
      </w:pPr>
      <w:r w:rsidRPr="00746A4C">
        <w:rPr>
          <w:rFonts w:ascii="Calibri" w:hAnsi="Calibri"/>
          <w:b/>
        </w:rPr>
        <w:t>Booking Form</w:t>
      </w:r>
    </w:p>
    <w:p w14:paraId="14220D65" w14:textId="77777777" w:rsidR="00D64E29" w:rsidRPr="00D64E29" w:rsidRDefault="00D64E29" w:rsidP="00D64E29">
      <w:pPr>
        <w:rPr>
          <w:rFonts w:ascii="Calibri" w:hAnsi="Calibri"/>
          <w:b/>
          <w:i/>
          <w:sz w:val="22"/>
          <w:szCs w:val="22"/>
        </w:rPr>
      </w:pPr>
    </w:p>
    <w:p w14:paraId="79689169" w14:textId="77777777" w:rsidR="00D64E29" w:rsidRPr="00D64E29" w:rsidRDefault="00D64E29" w:rsidP="00D64E29">
      <w:pPr>
        <w:rPr>
          <w:rFonts w:ascii="Calibri" w:hAnsi="Calibri"/>
          <w:b/>
          <w:i/>
          <w:sz w:val="22"/>
          <w:szCs w:val="22"/>
        </w:rPr>
      </w:pPr>
      <w:r w:rsidRPr="00D64E29">
        <w:rPr>
          <w:rFonts w:ascii="Calibri" w:hAnsi="Calibri"/>
          <w:b/>
          <w:i/>
          <w:sz w:val="22"/>
          <w:szCs w:val="22"/>
        </w:rPr>
        <w:t>Weekend rates:</w:t>
      </w:r>
    </w:p>
    <w:p w14:paraId="7A609C15" w14:textId="77777777" w:rsidR="00D64E29" w:rsidRPr="00D64E29" w:rsidRDefault="00D64E29" w:rsidP="00D64E29">
      <w:pPr>
        <w:rPr>
          <w:rFonts w:ascii="Calibri" w:hAnsi="Calibri"/>
          <w:sz w:val="22"/>
          <w:szCs w:val="22"/>
        </w:rPr>
      </w:pPr>
      <w:r w:rsidRPr="00D64E29">
        <w:rPr>
          <w:rFonts w:ascii="Calibri" w:hAnsi="Calibri"/>
          <w:sz w:val="22"/>
          <w:szCs w:val="22"/>
        </w:rPr>
        <w:t>Weekend ticket       £30                                    Children 4-15yrs       £10</w:t>
      </w:r>
    </w:p>
    <w:p w14:paraId="3B9F726A" w14:textId="66F6FAB2" w:rsidR="00D64E29" w:rsidRPr="00D64E29" w:rsidRDefault="00D64E29" w:rsidP="00D64E29">
      <w:pPr>
        <w:rPr>
          <w:rFonts w:ascii="Calibri" w:hAnsi="Calibri"/>
          <w:sz w:val="22"/>
          <w:szCs w:val="22"/>
        </w:rPr>
      </w:pPr>
      <w:r w:rsidRPr="00D64E29">
        <w:rPr>
          <w:rFonts w:ascii="Calibri" w:hAnsi="Calibri"/>
          <w:sz w:val="22"/>
          <w:szCs w:val="22"/>
        </w:rPr>
        <w:t xml:space="preserve">       </w:t>
      </w:r>
    </w:p>
    <w:p w14:paraId="6EF51D5A" w14:textId="1E57A6C1" w:rsidR="00D64E29" w:rsidRPr="00D64E29" w:rsidRDefault="00D64E29" w:rsidP="00D64E29">
      <w:pPr>
        <w:rPr>
          <w:rFonts w:ascii="Calibri" w:hAnsi="Calibri"/>
          <w:sz w:val="22"/>
          <w:szCs w:val="22"/>
        </w:rPr>
      </w:pPr>
      <w:r w:rsidRPr="00D64E29">
        <w:rPr>
          <w:rFonts w:ascii="Calibri" w:hAnsi="Calibri"/>
          <w:sz w:val="22"/>
          <w:szCs w:val="22"/>
        </w:rPr>
        <w:t xml:space="preserve">Children 0-3yrs       free                                 </w:t>
      </w:r>
      <w:r w:rsidR="00746A4C">
        <w:rPr>
          <w:rFonts w:ascii="Calibri" w:hAnsi="Calibri"/>
          <w:sz w:val="22"/>
          <w:szCs w:val="22"/>
        </w:rPr>
        <w:t xml:space="preserve">   </w:t>
      </w:r>
      <w:r w:rsidRPr="00D64E29">
        <w:rPr>
          <w:rFonts w:ascii="Calibri" w:hAnsi="Calibri"/>
          <w:sz w:val="22"/>
          <w:szCs w:val="22"/>
        </w:rPr>
        <w:t xml:space="preserve">  Hog roast   </w:t>
      </w:r>
      <w:r w:rsidR="00746A4C">
        <w:rPr>
          <w:rFonts w:ascii="Calibri" w:hAnsi="Calibri"/>
          <w:sz w:val="22"/>
          <w:szCs w:val="22"/>
        </w:rPr>
        <w:t xml:space="preserve">             </w:t>
      </w:r>
      <w:r w:rsidRPr="00D64E29">
        <w:rPr>
          <w:rFonts w:ascii="Calibri" w:hAnsi="Calibri"/>
          <w:sz w:val="22"/>
          <w:szCs w:val="22"/>
        </w:rPr>
        <w:t xml:space="preserve">  £5</w:t>
      </w:r>
      <w:r w:rsidRPr="00D64E29">
        <w:rPr>
          <w:rFonts w:ascii="Calibri" w:hAnsi="Calibri"/>
          <w:sz w:val="22"/>
          <w:szCs w:val="22"/>
        </w:rPr>
        <w:tab/>
      </w:r>
    </w:p>
    <w:p w14:paraId="4C740586" w14:textId="77777777" w:rsidR="00D64E29" w:rsidRPr="00D64E29" w:rsidRDefault="00D64E29" w:rsidP="00D64E29">
      <w:pPr>
        <w:rPr>
          <w:rFonts w:ascii="Calibri" w:hAnsi="Calibri"/>
          <w:sz w:val="22"/>
          <w:szCs w:val="22"/>
        </w:rPr>
      </w:pPr>
    </w:p>
    <w:p w14:paraId="478501B6" w14:textId="23A50B90" w:rsidR="00D64E29" w:rsidRPr="00D64E29" w:rsidRDefault="00D64E29" w:rsidP="00797A14">
      <w:pPr>
        <w:jc w:val="both"/>
        <w:rPr>
          <w:rFonts w:ascii="Calibri" w:hAnsi="Calibri"/>
          <w:sz w:val="22"/>
          <w:szCs w:val="22"/>
        </w:rPr>
      </w:pPr>
      <w:r w:rsidRPr="00D64E29">
        <w:rPr>
          <w:rFonts w:ascii="Calibri" w:hAnsi="Calibri"/>
          <w:sz w:val="22"/>
          <w:szCs w:val="22"/>
        </w:rPr>
        <w:t>Weekend tickets are inclusive of refreshments</w:t>
      </w:r>
      <w:r w:rsidR="00746A4C">
        <w:rPr>
          <w:rFonts w:ascii="Calibri" w:hAnsi="Calibri"/>
          <w:sz w:val="22"/>
          <w:szCs w:val="22"/>
        </w:rPr>
        <w:t>,</w:t>
      </w:r>
      <w:r w:rsidRPr="00D64E29">
        <w:rPr>
          <w:rFonts w:ascii="Calibri" w:hAnsi="Calibri"/>
          <w:sz w:val="22"/>
          <w:szCs w:val="22"/>
        </w:rPr>
        <w:t xml:space="preserve"> wine and nibbles on Friday night, breakfast, lunch and dinner on Saturday and Hog Roast and refreshments on Sunday. There will be an </w:t>
      </w:r>
      <w:proofErr w:type="spellStart"/>
      <w:r w:rsidRPr="00D64E29">
        <w:rPr>
          <w:rFonts w:ascii="Calibri" w:hAnsi="Calibri"/>
          <w:sz w:val="22"/>
          <w:szCs w:val="22"/>
        </w:rPr>
        <w:t>organised</w:t>
      </w:r>
      <w:proofErr w:type="spellEnd"/>
      <w:r w:rsidRPr="00D64E29">
        <w:rPr>
          <w:rFonts w:ascii="Calibri" w:hAnsi="Calibri"/>
          <w:sz w:val="22"/>
          <w:szCs w:val="22"/>
        </w:rPr>
        <w:t xml:space="preserve"> </w:t>
      </w:r>
      <w:proofErr w:type="spellStart"/>
      <w:r w:rsidRPr="00D64E29">
        <w:rPr>
          <w:rFonts w:ascii="Calibri" w:hAnsi="Calibri"/>
          <w:sz w:val="22"/>
          <w:szCs w:val="22"/>
        </w:rPr>
        <w:t>programme</w:t>
      </w:r>
      <w:proofErr w:type="spellEnd"/>
      <w:r w:rsidRPr="00D64E29">
        <w:rPr>
          <w:rFonts w:ascii="Calibri" w:hAnsi="Calibri"/>
          <w:sz w:val="22"/>
          <w:szCs w:val="22"/>
        </w:rPr>
        <w:t xml:space="preserve"> for the children.</w:t>
      </w:r>
    </w:p>
    <w:p w14:paraId="2E987428" w14:textId="54F2D069" w:rsidR="00D64E29" w:rsidRDefault="00D64E29" w:rsidP="00797A14">
      <w:pPr>
        <w:jc w:val="both"/>
        <w:rPr>
          <w:rFonts w:ascii="Calibri" w:hAnsi="Calibri"/>
          <w:b/>
          <w:sz w:val="22"/>
          <w:szCs w:val="22"/>
        </w:rPr>
      </w:pPr>
      <w:r w:rsidRPr="00D64E29">
        <w:rPr>
          <w:rFonts w:ascii="Calibri" w:hAnsi="Calibri"/>
          <w:sz w:val="22"/>
          <w:szCs w:val="22"/>
        </w:rPr>
        <w:t>NB</w:t>
      </w:r>
      <w:r w:rsidRPr="00D64E29">
        <w:rPr>
          <w:rFonts w:ascii="Calibri" w:hAnsi="Calibri"/>
          <w:b/>
          <w:sz w:val="22"/>
          <w:szCs w:val="22"/>
        </w:rPr>
        <w:t>:  Bookings and payments can now be made online via the church website.</w:t>
      </w:r>
    </w:p>
    <w:tbl>
      <w:tblPr>
        <w:tblStyle w:val="TableGrid"/>
        <w:tblpPr w:leftFromText="180" w:rightFromText="180" w:vertAnchor="page" w:horzAnchor="margin" w:tblpY="3513"/>
        <w:tblW w:w="0" w:type="auto"/>
        <w:tblLook w:val="04A0" w:firstRow="1" w:lastRow="0" w:firstColumn="1" w:lastColumn="0" w:noHBand="0" w:noVBand="1"/>
      </w:tblPr>
      <w:tblGrid>
        <w:gridCol w:w="1252"/>
        <w:gridCol w:w="4183"/>
        <w:gridCol w:w="1680"/>
      </w:tblGrid>
      <w:tr w:rsidR="00AB0DF3" w:rsidRPr="00D64E29" w14:paraId="59A01AE6" w14:textId="77777777" w:rsidTr="00AB0DF3">
        <w:trPr>
          <w:trHeight w:val="340"/>
        </w:trPr>
        <w:tc>
          <w:tcPr>
            <w:tcW w:w="1252" w:type="dxa"/>
          </w:tcPr>
          <w:p w14:paraId="354AAD57" w14:textId="77777777" w:rsidR="00AB0DF3" w:rsidRPr="00D64E29" w:rsidRDefault="00AB0DF3" w:rsidP="00AB0DF3">
            <w:pPr>
              <w:rPr>
                <w:rFonts w:ascii="Calibri" w:hAnsi="Calibri"/>
                <w:sz w:val="22"/>
                <w:szCs w:val="22"/>
              </w:rPr>
            </w:pPr>
            <w:r w:rsidRPr="00D64E29">
              <w:rPr>
                <w:rFonts w:ascii="Calibri" w:hAnsi="Calibri"/>
                <w:sz w:val="22"/>
                <w:szCs w:val="22"/>
              </w:rPr>
              <w:t>Surname</w:t>
            </w:r>
          </w:p>
        </w:tc>
        <w:tc>
          <w:tcPr>
            <w:tcW w:w="4183" w:type="dxa"/>
          </w:tcPr>
          <w:p w14:paraId="0CE8C451" w14:textId="77777777" w:rsidR="00AB0DF3" w:rsidRPr="00D64E29" w:rsidRDefault="00AB0DF3" w:rsidP="00AB0DF3">
            <w:pPr>
              <w:rPr>
                <w:rFonts w:ascii="Calibri" w:hAnsi="Calibri"/>
                <w:sz w:val="22"/>
                <w:szCs w:val="22"/>
              </w:rPr>
            </w:pPr>
            <w:r w:rsidRPr="00D64E29">
              <w:rPr>
                <w:rFonts w:ascii="Calibri" w:hAnsi="Calibri"/>
                <w:sz w:val="22"/>
                <w:szCs w:val="22"/>
              </w:rPr>
              <w:t>First name</w:t>
            </w:r>
          </w:p>
        </w:tc>
        <w:tc>
          <w:tcPr>
            <w:tcW w:w="1680" w:type="dxa"/>
          </w:tcPr>
          <w:p w14:paraId="58C00581" w14:textId="77777777" w:rsidR="00AB0DF3" w:rsidRPr="00D64E29" w:rsidRDefault="00AB0DF3" w:rsidP="00AB0DF3">
            <w:pPr>
              <w:rPr>
                <w:rFonts w:ascii="Calibri" w:hAnsi="Calibri"/>
                <w:sz w:val="22"/>
                <w:szCs w:val="22"/>
              </w:rPr>
            </w:pPr>
            <w:r w:rsidRPr="00D64E29">
              <w:rPr>
                <w:rFonts w:ascii="Calibri" w:hAnsi="Calibri"/>
                <w:sz w:val="22"/>
                <w:szCs w:val="22"/>
              </w:rPr>
              <w:t>Age if under 16</w:t>
            </w:r>
          </w:p>
        </w:tc>
      </w:tr>
      <w:tr w:rsidR="00AB0DF3" w:rsidRPr="00D64E29" w14:paraId="4266DFAC" w14:textId="77777777" w:rsidTr="00AB0DF3">
        <w:trPr>
          <w:trHeight w:val="340"/>
        </w:trPr>
        <w:tc>
          <w:tcPr>
            <w:tcW w:w="1252" w:type="dxa"/>
          </w:tcPr>
          <w:p w14:paraId="6E34DF1D" w14:textId="77777777" w:rsidR="00AB0DF3" w:rsidRPr="00D64E29" w:rsidRDefault="00AB0DF3" w:rsidP="00AB0DF3">
            <w:pPr>
              <w:rPr>
                <w:rFonts w:ascii="Calibri" w:hAnsi="Calibri"/>
                <w:sz w:val="22"/>
                <w:szCs w:val="22"/>
              </w:rPr>
            </w:pPr>
          </w:p>
        </w:tc>
        <w:tc>
          <w:tcPr>
            <w:tcW w:w="4183" w:type="dxa"/>
          </w:tcPr>
          <w:p w14:paraId="7D605B82" w14:textId="77777777" w:rsidR="00AB0DF3" w:rsidRPr="00D64E29" w:rsidRDefault="00AB0DF3" w:rsidP="00AB0DF3">
            <w:pPr>
              <w:rPr>
                <w:rFonts w:ascii="Calibri" w:hAnsi="Calibri"/>
                <w:sz w:val="22"/>
                <w:szCs w:val="22"/>
              </w:rPr>
            </w:pPr>
          </w:p>
        </w:tc>
        <w:tc>
          <w:tcPr>
            <w:tcW w:w="1680" w:type="dxa"/>
          </w:tcPr>
          <w:p w14:paraId="74A393B8" w14:textId="77777777" w:rsidR="00AB0DF3" w:rsidRPr="00D64E29" w:rsidRDefault="00AB0DF3" w:rsidP="00AB0DF3">
            <w:pPr>
              <w:rPr>
                <w:rFonts w:ascii="Calibri" w:hAnsi="Calibri"/>
                <w:sz w:val="22"/>
                <w:szCs w:val="22"/>
              </w:rPr>
            </w:pPr>
          </w:p>
        </w:tc>
      </w:tr>
      <w:tr w:rsidR="00AB0DF3" w:rsidRPr="00D64E29" w14:paraId="12AB348E" w14:textId="77777777" w:rsidTr="00AB0DF3">
        <w:trPr>
          <w:trHeight w:val="340"/>
        </w:trPr>
        <w:tc>
          <w:tcPr>
            <w:tcW w:w="1252" w:type="dxa"/>
          </w:tcPr>
          <w:p w14:paraId="7F9F9DA0" w14:textId="77777777" w:rsidR="00AB0DF3" w:rsidRPr="00D64E29" w:rsidRDefault="00AB0DF3" w:rsidP="00AB0DF3">
            <w:pPr>
              <w:rPr>
                <w:rFonts w:ascii="Calibri" w:hAnsi="Calibri"/>
                <w:sz w:val="22"/>
                <w:szCs w:val="22"/>
              </w:rPr>
            </w:pPr>
          </w:p>
        </w:tc>
        <w:tc>
          <w:tcPr>
            <w:tcW w:w="4183" w:type="dxa"/>
          </w:tcPr>
          <w:p w14:paraId="296F02A8" w14:textId="77777777" w:rsidR="00AB0DF3" w:rsidRPr="00D64E29" w:rsidRDefault="00AB0DF3" w:rsidP="00AB0DF3">
            <w:pPr>
              <w:rPr>
                <w:rFonts w:ascii="Calibri" w:hAnsi="Calibri"/>
                <w:sz w:val="22"/>
                <w:szCs w:val="22"/>
              </w:rPr>
            </w:pPr>
          </w:p>
        </w:tc>
        <w:tc>
          <w:tcPr>
            <w:tcW w:w="1680" w:type="dxa"/>
          </w:tcPr>
          <w:p w14:paraId="22C5A081" w14:textId="77777777" w:rsidR="00AB0DF3" w:rsidRPr="00D64E29" w:rsidRDefault="00AB0DF3" w:rsidP="00AB0DF3">
            <w:pPr>
              <w:rPr>
                <w:rFonts w:ascii="Calibri" w:hAnsi="Calibri"/>
                <w:sz w:val="22"/>
                <w:szCs w:val="22"/>
              </w:rPr>
            </w:pPr>
          </w:p>
        </w:tc>
      </w:tr>
      <w:tr w:rsidR="00AB0DF3" w:rsidRPr="00D64E29" w14:paraId="52145FDF" w14:textId="77777777" w:rsidTr="00AB0DF3">
        <w:trPr>
          <w:trHeight w:val="340"/>
        </w:trPr>
        <w:tc>
          <w:tcPr>
            <w:tcW w:w="1252" w:type="dxa"/>
          </w:tcPr>
          <w:p w14:paraId="4D0BEE32" w14:textId="77777777" w:rsidR="00AB0DF3" w:rsidRPr="00D64E29" w:rsidRDefault="00AB0DF3" w:rsidP="00AB0DF3">
            <w:pPr>
              <w:rPr>
                <w:rFonts w:ascii="Calibri" w:hAnsi="Calibri"/>
                <w:sz w:val="22"/>
                <w:szCs w:val="22"/>
              </w:rPr>
            </w:pPr>
          </w:p>
        </w:tc>
        <w:tc>
          <w:tcPr>
            <w:tcW w:w="4183" w:type="dxa"/>
          </w:tcPr>
          <w:p w14:paraId="5DBDE05C" w14:textId="77777777" w:rsidR="00AB0DF3" w:rsidRPr="00D64E29" w:rsidRDefault="00AB0DF3" w:rsidP="00AB0DF3">
            <w:pPr>
              <w:rPr>
                <w:rFonts w:ascii="Calibri" w:hAnsi="Calibri"/>
                <w:sz w:val="22"/>
                <w:szCs w:val="22"/>
              </w:rPr>
            </w:pPr>
          </w:p>
        </w:tc>
        <w:tc>
          <w:tcPr>
            <w:tcW w:w="1680" w:type="dxa"/>
          </w:tcPr>
          <w:p w14:paraId="58550E59" w14:textId="77777777" w:rsidR="00AB0DF3" w:rsidRPr="00D64E29" w:rsidRDefault="00AB0DF3" w:rsidP="00AB0DF3">
            <w:pPr>
              <w:rPr>
                <w:rFonts w:ascii="Calibri" w:hAnsi="Calibri"/>
                <w:sz w:val="22"/>
                <w:szCs w:val="22"/>
              </w:rPr>
            </w:pPr>
          </w:p>
        </w:tc>
      </w:tr>
      <w:tr w:rsidR="00AB0DF3" w:rsidRPr="00D64E29" w14:paraId="281DDC30" w14:textId="77777777" w:rsidTr="00AB0DF3">
        <w:trPr>
          <w:trHeight w:val="340"/>
        </w:trPr>
        <w:tc>
          <w:tcPr>
            <w:tcW w:w="1252" w:type="dxa"/>
          </w:tcPr>
          <w:p w14:paraId="72AECB4B" w14:textId="77777777" w:rsidR="00AB0DF3" w:rsidRPr="00D64E29" w:rsidRDefault="00AB0DF3" w:rsidP="00AB0DF3">
            <w:pPr>
              <w:rPr>
                <w:rFonts w:ascii="Calibri" w:hAnsi="Calibri"/>
                <w:sz w:val="22"/>
                <w:szCs w:val="22"/>
              </w:rPr>
            </w:pPr>
          </w:p>
        </w:tc>
        <w:tc>
          <w:tcPr>
            <w:tcW w:w="4183" w:type="dxa"/>
          </w:tcPr>
          <w:p w14:paraId="36BA01EB" w14:textId="77777777" w:rsidR="00AB0DF3" w:rsidRPr="00D64E29" w:rsidRDefault="00AB0DF3" w:rsidP="00AB0DF3">
            <w:pPr>
              <w:rPr>
                <w:rFonts w:ascii="Calibri" w:hAnsi="Calibri"/>
                <w:sz w:val="22"/>
                <w:szCs w:val="22"/>
              </w:rPr>
            </w:pPr>
          </w:p>
        </w:tc>
        <w:tc>
          <w:tcPr>
            <w:tcW w:w="1680" w:type="dxa"/>
          </w:tcPr>
          <w:p w14:paraId="18E87003" w14:textId="77777777" w:rsidR="00AB0DF3" w:rsidRPr="00D64E29" w:rsidRDefault="00AB0DF3" w:rsidP="00AB0DF3">
            <w:pPr>
              <w:rPr>
                <w:rFonts w:ascii="Calibri" w:hAnsi="Calibri"/>
                <w:sz w:val="22"/>
                <w:szCs w:val="22"/>
              </w:rPr>
            </w:pPr>
          </w:p>
        </w:tc>
      </w:tr>
      <w:tr w:rsidR="00AB0DF3" w:rsidRPr="00D64E29" w14:paraId="05C3EAC1" w14:textId="77777777" w:rsidTr="00AB0DF3">
        <w:trPr>
          <w:trHeight w:val="340"/>
        </w:trPr>
        <w:tc>
          <w:tcPr>
            <w:tcW w:w="1252" w:type="dxa"/>
          </w:tcPr>
          <w:p w14:paraId="1C94E0A7" w14:textId="77777777" w:rsidR="00AB0DF3" w:rsidRPr="00D64E29" w:rsidRDefault="00AB0DF3" w:rsidP="00AB0DF3">
            <w:pPr>
              <w:rPr>
                <w:rFonts w:ascii="Calibri" w:hAnsi="Calibri"/>
                <w:sz w:val="22"/>
                <w:szCs w:val="22"/>
              </w:rPr>
            </w:pPr>
          </w:p>
        </w:tc>
        <w:tc>
          <w:tcPr>
            <w:tcW w:w="4183" w:type="dxa"/>
          </w:tcPr>
          <w:p w14:paraId="167B1786" w14:textId="77777777" w:rsidR="00AB0DF3" w:rsidRPr="00D64E29" w:rsidRDefault="00AB0DF3" w:rsidP="00AB0DF3">
            <w:pPr>
              <w:rPr>
                <w:rFonts w:ascii="Calibri" w:hAnsi="Calibri"/>
                <w:sz w:val="22"/>
                <w:szCs w:val="22"/>
              </w:rPr>
            </w:pPr>
          </w:p>
        </w:tc>
        <w:tc>
          <w:tcPr>
            <w:tcW w:w="1680" w:type="dxa"/>
          </w:tcPr>
          <w:p w14:paraId="0B4233A5" w14:textId="77777777" w:rsidR="00AB0DF3" w:rsidRPr="00D64E29" w:rsidRDefault="00AB0DF3" w:rsidP="00AB0DF3">
            <w:pPr>
              <w:rPr>
                <w:rFonts w:ascii="Calibri" w:hAnsi="Calibri"/>
                <w:sz w:val="22"/>
                <w:szCs w:val="22"/>
              </w:rPr>
            </w:pPr>
          </w:p>
        </w:tc>
      </w:tr>
    </w:tbl>
    <w:p w14:paraId="76D18B60" w14:textId="77777777" w:rsidR="00D64E29" w:rsidRPr="00D64E29" w:rsidRDefault="00D64E29" w:rsidP="00D64E29">
      <w:pPr>
        <w:rPr>
          <w:rFonts w:ascii="Calibri" w:hAnsi="Calibri"/>
          <w:sz w:val="22"/>
          <w:szCs w:val="22"/>
        </w:rPr>
      </w:pPr>
    </w:p>
    <w:tbl>
      <w:tblPr>
        <w:tblStyle w:val="TableGrid"/>
        <w:tblW w:w="0" w:type="auto"/>
        <w:tblLook w:val="04A0" w:firstRow="1" w:lastRow="0" w:firstColumn="1" w:lastColumn="0" w:noHBand="0" w:noVBand="1"/>
      </w:tblPr>
      <w:tblGrid>
        <w:gridCol w:w="1256"/>
        <w:gridCol w:w="5859"/>
      </w:tblGrid>
      <w:tr w:rsidR="00D64E29" w:rsidRPr="00D64E29" w14:paraId="0B8C95AF" w14:textId="77777777" w:rsidTr="002225EB">
        <w:trPr>
          <w:trHeight w:val="589"/>
        </w:trPr>
        <w:tc>
          <w:tcPr>
            <w:tcW w:w="7330" w:type="dxa"/>
            <w:gridSpan w:val="2"/>
          </w:tcPr>
          <w:p w14:paraId="55968C2E" w14:textId="77777777" w:rsidR="00D64E29" w:rsidRPr="00D64E29" w:rsidRDefault="00D64E29" w:rsidP="001C7640">
            <w:pPr>
              <w:rPr>
                <w:rFonts w:ascii="Calibri" w:hAnsi="Calibri"/>
                <w:sz w:val="22"/>
                <w:szCs w:val="22"/>
              </w:rPr>
            </w:pPr>
            <w:r w:rsidRPr="00D64E29">
              <w:rPr>
                <w:rFonts w:ascii="Calibri" w:hAnsi="Calibri"/>
                <w:sz w:val="22"/>
                <w:szCs w:val="22"/>
              </w:rPr>
              <w:t>Address:</w:t>
            </w:r>
          </w:p>
        </w:tc>
      </w:tr>
      <w:tr w:rsidR="00D64E29" w:rsidRPr="00D64E29" w14:paraId="10810B2D" w14:textId="77777777" w:rsidTr="001C7640">
        <w:tc>
          <w:tcPr>
            <w:tcW w:w="1271" w:type="dxa"/>
          </w:tcPr>
          <w:p w14:paraId="2B570D4D" w14:textId="77777777" w:rsidR="00D64E29" w:rsidRPr="00D64E29" w:rsidRDefault="00D64E29" w:rsidP="001C7640">
            <w:pPr>
              <w:rPr>
                <w:rFonts w:ascii="Calibri" w:hAnsi="Calibri"/>
                <w:sz w:val="22"/>
                <w:szCs w:val="22"/>
              </w:rPr>
            </w:pPr>
            <w:r w:rsidRPr="00D64E29">
              <w:rPr>
                <w:rFonts w:ascii="Calibri" w:hAnsi="Calibri"/>
                <w:sz w:val="22"/>
                <w:szCs w:val="22"/>
              </w:rPr>
              <w:t>Email:</w:t>
            </w:r>
          </w:p>
        </w:tc>
        <w:tc>
          <w:tcPr>
            <w:tcW w:w="6059" w:type="dxa"/>
          </w:tcPr>
          <w:p w14:paraId="45A61BB0" w14:textId="77777777" w:rsidR="00D64E29" w:rsidRPr="00D64E29" w:rsidRDefault="00D64E29" w:rsidP="001C7640">
            <w:pPr>
              <w:rPr>
                <w:rFonts w:ascii="Calibri" w:hAnsi="Calibri"/>
                <w:sz w:val="22"/>
                <w:szCs w:val="22"/>
              </w:rPr>
            </w:pPr>
          </w:p>
        </w:tc>
      </w:tr>
      <w:tr w:rsidR="00D64E29" w:rsidRPr="00D64E29" w14:paraId="711CE5F9" w14:textId="77777777" w:rsidTr="001C7640">
        <w:tc>
          <w:tcPr>
            <w:tcW w:w="1271" w:type="dxa"/>
          </w:tcPr>
          <w:p w14:paraId="419687D4" w14:textId="77777777" w:rsidR="00D64E29" w:rsidRPr="00D64E29" w:rsidRDefault="00D64E29" w:rsidP="001C7640">
            <w:pPr>
              <w:rPr>
                <w:rFonts w:ascii="Calibri" w:hAnsi="Calibri"/>
                <w:sz w:val="22"/>
                <w:szCs w:val="22"/>
              </w:rPr>
            </w:pPr>
            <w:r w:rsidRPr="00D64E29">
              <w:rPr>
                <w:rFonts w:ascii="Calibri" w:hAnsi="Calibri"/>
                <w:sz w:val="22"/>
                <w:szCs w:val="22"/>
              </w:rPr>
              <w:t>Telephone:</w:t>
            </w:r>
          </w:p>
        </w:tc>
        <w:tc>
          <w:tcPr>
            <w:tcW w:w="6059" w:type="dxa"/>
          </w:tcPr>
          <w:p w14:paraId="46E5989F" w14:textId="77777777" w:rsidR="00D64E29" w:rsidRPr="00D64E29" w:rsidRDefault="00D64E29" w:rsidP="001C7640">
            <w:pPr>
              <w:rPr>
                <w:rFonts w:ascii="Calibri" w:hAnsi="Calibri"/>
                <w:sz w:val="22"/>
                <w:szCs w:val="22"/>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7115"/>
      </w:tblGrid>
      <w:tr w:rsidR="004A248C" w:rsidRPr="00D64E29" w14:paraId="33DFAEA3" w14:textId="77777777" w:rsidTr="004A248C">
        <w:tc>
          <w:tcPr>
            <w:tcW w:w="7115" w:type="dxa"/>
          </w:tcPr>
          <w:p w14:paraId="3F145B29" w14:textId="77777777" w:rsidR="004A248C" w:rsidRPr="00D64E29" w:rsidRDefault="004A248C" w:rsidP="004A248C">
            <w:pPr>
              <w:rPr>
                <w:rFonts w:ascii="Calibri" w:hAnsi="Calibri"/>
                <w:sz w:val="22"/>
                <w:szCs w:val="22"/>
              </w:rPr>
            </w:pPr>
            <w:r w:rsidRPr="00D64E29">
              <w:rPr>
                <w:rFonts w:ascii="Calibri" w:hAnsi="Calibri"/>
                <w:sz w:val="22"/>
                <w:szCs w:val="22"/>
              </w:rPr>
              <w:t>I /we have special dietary requirements (please list below)</w:t>
            </w:r>
          </w:p>
          <w:p w14:paraId="0AFA0006" w14:textId="77777777" w:rsidR="004A248C" w:rsidRPr="00D64E29" w:rsidRDefault="004A248C" w:rsidP="004A248C">
            <w:pPr>
              <w:rPr>
                <w:rFonts w:ascii="Calibri" w:hAnsi="Calibri"/>
                <w:sz w:val="22"/>
                <w:szCs w:val="22"/>
              </w:rPr>
            </w:pPr>
          </w:p>
        </w:tc>
      </w:tr>
    </w:tbl>
    <w:p w14:paraId="5D47098F" w14:textId="77777777" w:rsidR="00D64E29" w:rsidRPr="00D64E29" w:rsidRDefault="00D64E29" w:rsidP="00D64E29">
      <w:pPr>
        <w:rPr>
          <w:rFonts w:ascii="Calibri" w:hAnsi="Calibri"/>
          <w:b/>
          <w:i/>
          <w:sz w:val="22"/>
          <w:szCs w:val="22"/>
        </w:rPr>
      </w:pPr>
    </w:p>
    <w:p w14:paraId="1793BAF0" w14:textId="1051B588" w:rsidR="002225EB" w:rsidRPr="00D64E29" w:rsidRDefault="002225EB" w:rsidP="002225EB">
      <w:pPr>
        <w:rPr>
          <w:rFonts w:ascii="Calibri" w:hAnsi="Calibri"/>
          <w:b/>
          <w:i/>
          <w:sz w:val="22"/>
          <w:szCs w:val="22"/>
        </w:rPr>
      </w:pPr>
      <w:r w:rsidRPr="00D64E29">
        <w:rPr>
          <w:rFonts w:ascii="Calibri" w:hAnsi="Calibri"/>
          <w:b/>
          <w:i/>
          <w:sz w:val="22"/>
          <w:szCs w:val="22"/>
        </w:rPr>
        <w:t xml:space="preserve">Please select which of the seminar streams you would like to attend </w:t>
      </w:r>
    </w:p>
    <w:tbl>
      <w:tblPr>
        <w:tblStyle w:val="TableGrid"/>
        <w:tblpPr w:leftFromText="180" w:rightFromText="180" w:vertAnchor="text" w:horzAnchor="margin" w:tblpXSpec="center" w:tblpY="181"/>
        <w:tblW w:w="0" w:type="auto"/>
        <w:tblLook w:val="04A0" w:firstRow="1" w:lastRow="0" w:firstColumn="1" w:lastColumn="0" w:noHBand="0" w:noVBand="1"/>
      </w:tblPr>
      <w:tblGrid>
        <w:gridCol w:w="1838"/>
        <w:gridCol w:w="1571"/>
        <w:gridCol w:w="2115"/>
        <w:gridCol w:w="1591"/>
      </w:tblGrid>
      <w:tr w:rsidR="00746A4C" w:rsidRPr="00D64E29" w14:paraId="5BCA33D4" w14:textId="09E7F674" w:rsidTr="00746A4C">
        <w:tc>
          <w:tcPr>
            <w:tcW w:w="1838" w:type="dxa"/>
          </w:tcPr>
          <w:p w14:paraId="1977443C" w14:textId="77777777" w:rsidR="00746A4C" w:rsidRPr="00D64E29" w:rsidRDefault="00746A4C" w:rsidP="001C7640">
            <w:pPr>
              <w:rPr>
                <w:rFonts w:ascii="Calibri" w:hAnsi="Calibri"/>
                <w:b/>
                <w:i/>
                <w:sz w:val="22"/>
                <w:szCs w:val="22"/>
              </w:rPr>
            </w:pPr>
            <w:r w:rsidRPr="00D64E29">
              <w:rPr>
                <w:rFonts w:ascii="Calibri" w:hAnsi="Calibri"/>
                <w:b/>
                <w:i/>
                <w:sz w:val="22"/>
                <w:szCs w:val="22"/>
              </w:rPr>
              <w:t>Morning seminar</w:t>
            </w:r>
          </w:p>
        </w:tc>
        <w:tc>
          <w:tcPr>
            <w:tcW w:w="1571" w:type="dxa"/>
          </w:tcPr>
          <w:p w14:paraId="38F63A82" w14:textId="0D2C01B8" w:rsidR="00746A4C" w:rsidRPr="00746A4C" w:rsidRDefault="00746A4C" w:rsidP="001C7640">
            <w:pPr>
              <w:rPr>
                <w:rFonts w:ascii="Calibri" w:hAnsi="Calibri"/>
                <w:b/>
                <w:i/>
                <w:sz w:val="16"/>
                <w:szCs w:val="16"/>
              </w:rPr>
            </w:pPr>
            <w:r w:rsidRPr="00746A4C">
              <w:rPr>
                <w:rFonts w:ascii="Calibri" w:hAnsi="Calibri"/>
                <w:b/>
                <w:i/>
                <w:sz w:val="16"/>
                <w:szCs w:val="16"/>
              </w:rPr>
              <w:t>Number attending</w:t>
            </w:r>
          </w:p>
        </w:tc>
        <w:tc>
          <w:tcPr>
            <w:tcW w:w="2115" w:type="dxa"/>
          </w:tcPr>
          <w:p w14:paraId="72DA774E" w14:textId="2FE9D752" w:rsidR="00746A4C" w:rsidRPr="00D64E29" w:rsidRDefault="00746A4C" w:rsidP="001C7640">
            <w:pPr>
              <w:rPr>
                <w:rFonts w:ascii="Calibri" w:hAnsi="Calibri"/>
                <w:b/>
                <w:i/>
                <w:sz w:val="22"/>
                <w:szCs w:val="22"/>
              </w:rPr>
            </w:pPr>
            <w:r w:rsidRPr="00D64E29">
              <w:rPr>
                <w:rFonts w:ascii="Calibri" w:hAnsi="Calibri"/>
                <w:b/>
                <w:i/>
                <w:sz w:val="22"/>
                <w:szCs w:val="22"/>
              </w:rPr>
              <w:t>Afternoon seminar</w:t>
            </w:r>
          </w:p>
        </w:tc>
        <w:tc>
          <w:tcPr>
            <w:tcW w:w="1591" w:type="dxa"/>
          </w:tcPr>
          <w:p w14:paraId="22E681A1" w14:textId="30D8B083" w:rsidR="00746A4C" w:rsidRPr="00746A4C" w:rsidRDefault="00746A4C" w:rsidP="001C7640">
            <w:pPr>
              <w:rPr>
                <w:rFonts w:ascii="Calibri" w:hAnsi="Calibri"/>
                <w:b/>
                <w:i/>
                <w:sz w:val="16"/>
                <w:szCs w:val="16"/>
              </w:rPr>
            </w:pPr>
            <w:r w:rsidRPr="00746A4C">
              <w:rPr>
                <w:rFonts w:ascii="Calibri" w:hAnsi="Calibri"/>
                <w:b/>
                <w:i/>
                <w:sz w:val="16"/>
                <w:szCs w:val="16"/>
              </w:rPr>
              <w:t>Number attending</w:t>
            </w:r>
          </w:p>
        </w:tc>
      </w:tr>
      <w:tr w:rsidR="00746A4C" w:rsidRPr="00D64E29" w14:paraId="3A8E3CA6" w14:textId="2AF9839B" w:rsidTr="00746A4C">
        <w:tc>
          <w:tcPr>
            <w:tcW w:w="1838" w:type="dxa"/>
          </w:tcPr>
          <w:p w14:paraId="77333BCE" w14:textId="77777777" w:rsidR="00746A4C" w:rsidRPr="00D64E29" w:rsidRDefault="00746A4C" w:rsidP="001C7640">
            <w:pPr>
              <w:rPr>
                <w:rFonts w:ascii="Calibri" w:hAnsi="Calibri"/>
                <w:sz w:val="22"/>
                <w:szCs w:val="22"/>
              </w:rPr>
            </w:pPr>
            <w:r w:rsidRPr="00D64E29">
              <w:rPr>
                <w:rFonts w:ascii="Calibri" w:hAnsi="Calibri"/>
                <w:sz w:val="22"/>
                <w:szCs w:val="22"/>
              </w:rPr>
              <w:t>Creativity</w:t>
            </w:r>
          </w:p>
        </w:tc>
        <w:tc>
          <w:tcPr>
            <w:tcW w:w="1571" w:type="dxa"/>
          </w:tcPr>
          <w:p w14:paraId="04A1F1D9" w14:textId="77777777" w:rsidR="00746A4C" w:rsidRPr="00D64E29" w:rsidRDefault="00746A4C" w:rsidP="001C7640">
            <w:pPr>
              <w:rPr>
                <w:rFonts w:ascii="Calibri" w:hAnsi="Calibri"/>
                <w:sz w:val="22"/>
                <w:szCs w:val="22"/>
              </w:rPr>
            </w:pPr>
          </w:p>
        </w:tc>
        <w:tc>
          <w:tcPr>
            <w:tcW w:w="2115" w:type="dxa"/>
          </w:tcPr>
          <w:p w14:paraId="6BEC26DC" w14:textId="49380198" w:rsidR="00746A4C" w:rsidRPr="00D64E29" w:rsidRDefault="00746A4C" w:rsidP="001C7640">
            <w:pPr>
              <w:rPr>
                <w:rFonts w:ascii="Calibri" w:hAnsi="Calibri"/>
                <w:sz w:val="22"/>
                <w:szCs w:val="22"/>
              </w:rPr>
            </w:pPr>
            <w:r w:rsidRPr="00D64E29">
              <w:rPr>
                <w:rFonts w:ascii="Calibri" w:hAnsi="Calibri"/>
                <w:sz w:val="22"/>
                <w:szCs w:val="22"/>
              </w:rPr>
              <w:t>Creativity</w:t>
            </w:r>
          </w:p>
        </w:tc>
        <w:tc>
          <w:tcPr>
            <w:tcW w:w="1591" w:type="dxa"/>
          </w:tcPr>
          <w:p w14:paraId="413AA454" w14:textId="77777777" w:rsidR="00746A4C" w:rsidRPr="00D64E29" w:rsidRDefault="00746A4C" w:rsidP="001C7640">
            <w:pPr>
              <w:rPr>
                <w:rFonts w:ascii="Calibri" w:hAnsi="Calibri"/>
                <w:sz w:val="22"/>
                <w:szCs w:val="22"/>
              </w:rPr>
            </w:pPr>
          </w:p>
        </w:tc>
      </w:tr>
      <w:tr w:rsidR="00746A4C" w:rsidRPr="00D64E29" w14:paraId="5CEE7C88" w14:textId="1E39C0E5" w:rsidTr="00746A4C">
        <w:tc>
          <w:tcPr>
            <w:tcW w:w="1838" w:type="dxa"/>
          </w:tcPr>
          <w:p w14:paraId="7DB97847" w14:textId="77777777" w:rsidR="00746A4C" w:rsidRPr="00D64E29" w:rsidRDefault="00746A4C" w:rsidP="001C7640">
            <w:pPr>
              <w:rPr>
                <w:rFonts w:ascii="Calibri" w:hAnsi="Calibri"/>
                <w:sz w:val="22"/>
                <w:szCs w:val="22"/>
              </w:rPr>
            </w:pPr>
            <w:r w:rsidRPr="00D64E29">
              <w:rPr>
                <w:rFonts w:ascii="Calibri" w:hAnsi="Calibri"/>
                <w:sz w:val="22"/>
                <w:szCs w:val="22"/>
              </w:rPr>
              <w:t>Discipleship</w:t>
            </w:r>
          </w:p>
        </w:tc>
        <w:tc>
          <w:tcPr>
            <w:tcW w:w="1571" w:type="dxa"/>
          </w:tcPr>
          <w:p w14:paraId="0EC3A0CD" w14:textId="77777777" w:rsidR="00746A4C" w:rsidRPr="00D64E29" w:rsidRDefault="00746A4C" w:rsidP="001C7640">
            <w:pPr>
              <w:rPr>
                <w:rFonts w:ascii="Calibri" w:hAnsi="Calibri"/>
                <w:sz w:val="22"/>
                <w:szCs w:val="22"/>
              </w:rPr>
            </w:pPr>
          </w:p>
        </w:tc>
        <w:tc>
          <w:tcPr>
            <w:tcW w:w="2115" w:type="dxa"/>
          </w:tcPr>
          <w:p w14:paraId="2240AB3B" w14:textId="7C98D8D7" w:rsidR="00746A4C" w:rsidRPr="00D64E29" w:rsidRDefault="00746A4C" w:rsidP="001C7640">
            <w:pPr>
              <w:rPr>
                <w:rFonts w:ascii="Calibri" w:hAnsi="Calibri"/>
                <w:sz w:val="22"/>
                <w:szCs w:val="22"/>
              </w:rPr>
            </w:pPr>
            <w:r w:rsidRPr="00D64E29">
              <w:rPr>
                <w:rFonts w:ascii="Calibri" w:hAnsi="Calibri"/>
                <w:sz w:val="22"/>
                <w:szCs w:val="22"/>
              </w:rPr>
              <w:t>Discipleship</w:t>
            </w:r>
          </w:p>
        </w:tc>
        <w:tc>
          <w:tcPr>
            <w:tcW w:w="1591" w:type="dxa"/>
          </w:tcPr>
          <w:p w14:paraId="28A9DB26" w14:textId="77777777" w:rsidR="00746A4C" w:rsidRPr="00D64E29" w:rsidRDefault="00746A4C" w:rsidP="001C7640">
            <w:pPr>
              <w:rPr>
                <w:rFonts w:ascii="Calibri" w:hAnsi="Calibri"/>
                <w:sz w:val="22"/>
                <w:szCs w:val="22"/>
              </w:rPr>
            </w:pPr>
          </w:p>
        </w:tc>
      </w:tr>
      <w:tr w:rsidR="00746A4C" w:rsidRPr="00D64E29" w14:paraId="36EAB5CA" w14:textId="3D82A7C5" w:rsidTr="00746A4C">
        <w:tc>
          <w:tcPr>
            <w:tcW w:w="1838" w:type="dxa"/>
          </w:tcPr>
          <w:p w14:paraId="442C47C5" w14:textId="77777777" w:rsidR="00746A4C" w:rsidRPr="00D64E29" w:rsidRDefault="00746A4C" w:rsidP="001C7640">
            <w:pPr>
              <w:rPr>
                <w:rFonts w:ascii="Calibri" w:hAnsi="Calibri"/>
                <w:sz w:val="22"/>
                <w:szCs w:val="22"/>
              </w:rPr>
            </w:pPr>
            <w:r w:rsidRPr="00D64E29">
              <w:rPr>
                <w:rFonts w:ascii="Calibri" w:hAnsi="Calibri"/>
                <w:sz w:val="22"/>
                <w:szCs w:val="22"/>
              </w:rPr>
              <w:t>Social action</w:t>
            </w:r>
          </w:p>
        </w:tc>
        <w:tc>
          <w:tcPr>
            <w:tcW w:w="1571" w:type="dxa"/>
          </w:tcPr>
          <w:p w14:paraId="2758F9D1" w14:textId="77777777" w:rsidR="00746A4C" w:rsidRPr="00D64E29" w:rsidRDefault="00746A4C" w:rsidP="001C7640">
            <w:pPr>
              <w:rPr>
                <w:rFonts w:ascii="Calibri" w:hAnsi="Calibri"/>
                <w:sz w:val="22"/>
                <w:szCs w:val="22"/>
              </w:rPr>
            </w:pPr>
          </w:p>
        </w:tc>
        <w:tc>
          <w:tcPr>
            <w:tcW w:w="2115" w:type="dxa"/>
          </w:tcPr>
          <w:p w14:paraId="741FE592" w14:textId="5C258B2C" w:rsidR="00746A4C" w:rsidRPr="00D64E29" w:rsidRDefault="00746A4C" w:rsidP="001C7640">
            <w:pPr>
              <w:rPr>
                <w:rFonts w:ascii="Calibri" w:hAnsi="Calibri"/>
                <w:sz w:val="22"/>
                <w:szCs w:val="22"/>
              </w:rPr>
            </w:pPr>
            <w:r w:rsidRPr="00D64E29">
              <w:rPr>
                <w:rFonts w:ascii="Calibri" w:hAnsi="Calibri"/>
                <w:sz w:val="22"/>
                <w:szCs w:val="22"/>
              </w:rPr>
              <w:t>Social action</w:t>
            </w:r>
          </w:p>
        </w:tc>
        <w:tc>
          <w:tcPr>
            <w:tcW w:w="1591" w:type="dxa"/>
          </w:tcPr>
          <w:p w14:paraId="586B0E00" w14:textId="77777777" w:rsidR="00746A4C" w:rsidRPr="00D64E29" w:rsidRDefault="00746A4C" w:rsidP="001C7640">
            <w:pPr>
              <w:rPr>
                <w:rFonts w:ascii="Calibri" w:hAnsi="Calibri"/>
                <w:sz w:val="22"/>
                <w:szCs w:val="22"/>
              </w:rPr>
            </w:pPr>
          </w:p>
        </w:tc>
      </w:tr>
      <w:tr w:rsidR="00746A4C" w:rsidRPr="00D64E29" w14:paraId="0B6860AD" w14:textId="426CB95D" w:rsidTr="00746A4C">
        <w:tc>
          <w:tcPr>
            <w:tcW w:w="1838" w:type="dxa"/>
          </w:tcPr>
          <w:p w14:paraId="654CE28B" w14:textId="77777777" w:rsidR="00746A4C" w:rsidRPr="00D64E29" w:rsidRDefault="00746A4C" w:rsidP="001C7640">
            <w:pPr>
              <w:rPr>
                <w:rFonts w:ascii="Calibri" w:hAnsi="Calibri"/>
                <w:sz w:val="22"/>
                <w:szCs w:val="22"/>
              </w:rPr>
            </w:pPr>
            <w:r w:rsidRPr="00D64E29">
              <w:rPr>
                <w:rFonts w:ascii="Calibri" w:hAnsi="Calibri"/>
                <w:sz w:val="22"/>
                <w:szCs w:val="22"/>
              </w:rPr>
              <w:t>Men’s stream</w:t>
            </w:r>
          </w:p>
        </w:tc>
        <w:tc>
          <w:tcPr>
            <w:tcW w:w="1571" w:type="dxa"/>
          </w:tcPr>
          <w:p w14:paraId="701AC43D" w14:textId="77777777" w:rsidR="00746A4C" w:rsidRPr="00D64E29" w:rsidRDefault="00746A4C" w:rsidP="001C7640">
            <w:pPr>
              <w:rPr>
                <w:rFonts w:ascii="Calibri" w:hAnsi="Calibri"/>
                <w:sz w:val="22"/>
                <w:szCs w:val="22"/>
              </w:rPr>
            </w:pPr>
          </w:p>
        </w:tc>
        <w:tc>
          <w:tcPr>
            <w:tcW w:w="2115" w:type="dxa"/>
          </w:tcPr>
          <w:p w14:paraId="62C8813D" w14:textId="04BD600F" w:rsidR="00746A4C" w:rsidRPr="00D64E29" w:rsidRDefault="00746A4C" w:rsidP="001C7640">
            <w:pPr>
              <w:rPr>
                <w:rFonts w:ascii="Calibri" w:hAnsi="Calibri"/>
                <w:sz w:val="22"/>
                <w:szCs w:val="22"/>
              </w:rPr>
            </w:pPr>
            <w:r w:rsidRPr="00D64E29">
              <w:rPr>
                <w:rFonts w:ascii="Calibri" w:hAnsi="Calibri"/>
                <w:sz w:val="22"/>
                <w:szCs w:val="22"/>
              </w:rPr>
              <w:t>Men’s stream</w:t>
            </w:r>
          </w:p>
        </w:tc>
        <w:tc>
          <w:tcPr>
            <w:tcW w:w="1591" w:type="dxa"/>
          </w:tcPr>
          <w:p w14:paraId="60100750" w14:textId="77777777" w:rsidR="00746A4C" w:rsidRPr="00D64E29" w:rsidRDefault="00746A4C" w:rsidP="001C7640">
            <w:pPr>
              <w:rPr>
                <w:rFonts w:ascii="Calibri" w:hAnsi="Calibri"/>
                <w:sz w:val="22"/>
                <w:szCs w:val="22"/>
              </w:rPr>
            </w:pPr>
          </w:p>
        </w:tc>
      </w:tr>
      <w:tr w:rsidR="00746A4C" w:rsidRPr="00D64E29" w14:paraId="1F9A6B3F" w14:textId="11DE8C40" w:rsidTr="00746A4C">
        <w:tc>
          <w:tcPr>
            <w:tcW w:w="1838" w:type="dxa"/>
          </w:tcPr>
          <w:p w14:paraId="3E517FE0" w14:textId="77777777" w:rsidR="00746A4C" w:rsidRPr="00D64E29" w:rsidRDefault="00746A4C" w:rsidP="001C7640">
            <w:pPr>
              <w:rPr>
                <w:rFonts w:ascii="Calibri" w:hAnsi="Calibri"/>
                <w:sz w:val="22"/>
                <w:szCs w:val="22"/>
              </w:rPr>
            </w:pPr>
            <w:r w:rsidRPr="00D64E29">
              <w:rPr>
                <w:rFonts w:ascii="Calibri" w:hAnsi="Calibri"/>
                <w:sz w:val="22"/>
                <w:szCs w:val="22"/>
              </w:rPr>
              <w:t>Women’s stream</w:t>
            </w:r>
          </w:p>
        </w:tc>
        <w:tc>
          <w:tcPr>
            <w:tcW w:w="1571" w:type="dxa"/>
          </w:tcPr>
          <w:p w14:paraId="469FCCA5" w14:textId="77777777" w:rsidR="00746A4C" w:rsidRPr="00D64E29" w:rsidRDefault="00746A4C" w:rsidP="001C7640">
            <w:pPr>
              <w:rPr>
                <w:rFonts w:ascii="Calibri" w:hAnsi="Calibri"/>
                <w:sz w:val="22"/>
                <w:szCs w:val="22"/>
              </w:rPr>
            </w:pPr>
          </w:p>
        </w:tc>
        <w:tc>
          <w:tcPr>
            <w:tcW w:w="2115" w:type="dxa"/>
          </w:tcPr>
          <w:p w14:paraId="36D619B3" w14:textId="6A6BDA3A" w:rsidR="00746A4C" w:rsidRPr="00D64E29" w:rsidRDefault="00746A4C" w:rsidP="001C7640">
            <w:pPr>
              <w:rPr>
                <w:rFonts w:ascii="Calibri" w:hAnsi="Calibri"/>
                <w:sz w:val="22"/>
                <w:szCs w:val="22"/>
              </w:rPr>
            </w:pPr>
            <w:r w:rsidRPr="00D64E29">
              <w:rPr>
                <w:rFonts w:ascii="Calibri" w:hAnsi="Calibri"/>
                <w:sz w:val="22"/>
                <w:szCs w:val="22"/>
              </w:rPr>
              <w:t>Women’s stream</w:t>
            </w:r>
          </w:p>
        </w:tc>
        <w:tc>
          <w:tcPr>
            <w:tcW w:w="1591" w:type="dxa"/>
          </w:tcPr>
          <w:p w14:paraId="21B72621" w14:textId="77777777" w:rsidR="00746A4C" w:rsidRPr="00D64E29" w:rsidRDefault="00746A4C" w:rsidP="001C7640">
            <w:pPr>
              <w:rPr>
                <w:rFonts w:ascii="Calibri" w:hAnsi="Calibri"/>
                <w:sz w:val="22"/>
                <w:szCs w:val="22"/>
              </w:rPr>
            </w:pPr>
          </w:p>
        </w:tc>
      </w:tr>
      <w:tr w:rsidR="00746A4C" w:rsidRPr="00D64E29" w14:paraId="6937F2A5" w14:textId="1DEDCB9D" w:rsidTr="00746A4C">
        <w:tc>
          <w:tcPr>
            <w:tcW w:w="1838" w:type="dxa"/>
          </w:tcPr>
          <w:p w14:paraId="02112469" w14:textId="77777777" w:rsidR="00746A4C" w:rsidRPr="00D64E29" w:rsidRDefault="00746A4C" w:rsidP="001C7640">
            <w:pPr>
              <w:rPr>
                <w:rFonts w:ascii="Calibri" w:hAnsi="Calibri"/>
                <w:sz w:val="22"/>
                <w:szCs w:val="22"/>
              </w:rPr>
            </w:pPr>
            <w:r w:rsidRPr="00D64E29">
              <w:rPr>
                <w:rFonts w:ascii="Calibri" w:hAnsi="Calibri"/>
                <w:sz w:val="22"/>
                <w:szCs w:val="22"/>
              </w:rPr>
              <w:t>Theology</w:t>
            </w:r>
          </w:p>
        </w:tc>
        <w:tc>
          <w:tcPr>
            <w:tcW w:w="1571" w:type="dxa"/>
          </w:tcPr>
          <w:p w14:paraId="6752D347" w14:textId="77777777" w:rsidR="00746A4C" w:rsidRPr="00D64E29" w:rsidRDefault="00746A4C" w:rsidP="001C7640">
            <w:pPr>
              <w:rPr>
                <w:rFonts w:ascii="Calibri" w:hAnsi="Calibri"/>
                <w:sz w:val="22"/>
                <w:szCs w:val="22"/>
              </w:rPr>
            </w:pPr>
          </w:p>
        </w:tc>
        <w:tc>
          <w:tcPr>
            <w:tcW w:w="2115" w:type="dxa"/>
          </w:tcPr>
          <w:p w14:paraId="4F5B43AD" w14:textId="5786BECE" w:rsidR="00746A4C" w:rsidRPr="00D64E29" w:rsidRDefault="00746A4C" w:rsidP="001C7640">
            <w:pPr>
              <w:rPr>
                <w:rFonts w:ascii="Calibri" w:hAnsi="Calibri"/>
                <w:sz w:val="22"/>
                <w:szCs w:val="22"/>
              </w:rPr>
            </w:pPr>
            <w:r w:rsidRPr="00D64E29">
              <w:rPr>
                <w:rFonts w:ascii="Calibri" w:hAnsi="Calibri"/>
                <w:sz w:val="22"/>
                <w:szCs w:val="22"/>
              </w:rPr>
              <w:t>Theology</w:t>
            </w:r>
          </w:p>
        </w:tc>
        <w:tc>
          <w:tcPr>
            <w:tcW w:w="1591" w:type="dxa"/>
          </w:tcPr>
          <w:p w14:paraId="46A90799" w14:textId="77777777" w:rsidR="00746A4C" w:rsidRPr="00D64E29" w:rsidRDefault="00746A4C" w:rsidP="001C7640">
            <w:pPr>
              <w:rPr>
                <w:rFonts w:ascii="Calibri" w:hAnsi="Calibri"/>
                <w:sz w:val="22"/>
                <w:szCs w:val="22"/>
              </w:rPr>
            </w:pPr>
          </w:p>
        </w:tc>
      </w:tr>
    </w:tbl>
    <w:p w14:paraId="6CD43A7B" w14:textId="24D4634B" w:rsidR="002225EB" w:rsidRDefault="002225EB" w:rsidP="00D64E29">
      <w:pPr>
        <w:rPr>
          <w:rFonts w:ascii="Calibri" w:hAnsi="Calibri"/>
          <w:b/>
          <w:i/>
          <w:sz w:val="22"/>
          <w:szCs w:val="22"/>
        </w:rPr>
      </w:pPr>
    </w:p>
    <w:p w14:paraId="7C273613" w14:textId="120CAE83" w:rsidR="00D64E29" w:rsidRPr="00746A4C" w:rsidRDefault="002225EB" w:rsidP="00D64E29">
      <w:pPr>
        <w:rPr>
          <w:rFonts w:ascii="Calibri" w:hAnsi="Calibri"/>
          <w:i/>
          <w:sz w:val="20"/>
          <w:szCs w:val="20"/>
        </w:rPr>
      </w:pPr>
      <w:r w:rsidRPr="00746A4C">
        <w:rPr>
          <w:rFonts w:ascii="Calibri" w:hAnsi="Calibri"/>
          <w:i/>
          <w:sz w:val="20"/>
          <w:szCs w:val="20"/>
        </w:rPr>
        <w:t>Instructions for payment overleaf</w:t>
      </w:r>
    </w:p>
    <w:p w14:paraId="73E64A01" w14:textId="17833D93" w:rsidR="00746A4C" w:rsidRDefault="00746A4C" w:rsidP="00D64E29">
      <w:pPr>
        <w:rPr>
          <w:rFonts w:ascii="Calibri" w:hAnsi="Calibri"/>
          <w:b/>
          <w:i/>
          <w:sz w:val="22"/>
          <w:szCs w:val="22"/>
        </w:rPr>
      </w:pPr>
    </w:p>
    <w:p w14:paraId="20DDF2B7" w14:textId="7DB526CD" w:rsidR="00CF450C" w:rsidRDefault="00CF450C" w:rsidP="00D64E29">
      <w:pPr>
        <w:rPr>
          <w:rFonts w:ascii="Calibri" w:hAnsi="Calibri"/>
          <w:b/>
          <w:i/>
          <w:sz w:val="22"/>
          <w:szCs w:val="22"/>
        </w:rPr>
      </w:pPr>
    </w:p>
    <w:p w14:paraId="299E7BE3" w14:textId="77777777" w:rsidR="00CF450C" w:rsidRDefault="00CF450C" w:rsidP="00D64E29">
      <w:pPr>
        <w:rPr>
          <w:rFonts w:ascii="Calibri" w:hAnsi="Calibri"/>
          <w:b/>
          <w:i/>
          <w:sz w:val="22"/>
          <w:szCs w:val="22"/>
        </w:rPr>
      </w:pPr>
    </w:p>
    <w:p w14:paraId="23A08D82" w14:textId="15157997" w:rsidR="00D64E29" w:rsidRPr="00D64E29" w:rsidRDefault="00D64E29" w:rsidP="00D64E29">
      <w:pPr>
        <w:rPr>
          <w:rFonts w:ascii="Calibri" w:hAnsi="Calibri"/>
          <w:b/>
          <w:i/>
          <w:sz w:val="22"/>
          <w:szCs w:val="22"/>
        </w:rPr>
      </w:pPr>
      <w:r w:rsidRPr="00D64E29">
        <w:rPr>
          <w:rFonts w:ascii="Calibri" w:hAnsi="Calibri"/>
          <w:b/>
          <w:i/>
          <w:sz w:val="22"/>
          <w:szCs w:val="22"/>
        </w:rPr>
        <w:t>Paying by cheque</w:t>
      </w:r>
    </w:p>
    <w:p w14:paraId="6161788F" w14:textId="77777777" w:rsidR="00D64E29" w:rsidRPr="00D64E29" w:rsidRDefault="00D64E29" w:rsidP="00D64E29">
      <w:pPr>
        <w:rPr>
          <w:rFonts w:ascii="Calibri" w:hAnsi="Calibri"/>
          <w:sz w:val="22"/>
          <w:szCs w:val="22"/>
        </w:rPr>
      </w:pPr>
      <w:r w:rsidRPr="00D64E29">
        <w:rPr>
          <w:rFonts w:ascii="Calibri" w:hAnsi="Calibri"/>
          <w:sz w:val="22"/>
          <w:szCs w:val="22"/>
        </w:rPr>
        <w:t>Please make cheques payable to Buckingham PCC and mark on the back ‘Parish Weekend 2019’</w:t>
      </w:r>
    </w:p>
    <w:p w14:paraId="735AF8F6" w14:textId="77777777" w:rsidR="00D64E29" w:rsidRPr="00D64E29" w:rsidRDefault="00D64E29" w:rsidP="00D64E29">
      <w:pPr>
        <w:rPr>
          <w:rFonts w:ascii="Calibri" w:hAnsi="Calibri"/>
          <w:sz w:val="22"/>
          <w:szCs w:val="22"/>
        </w:rPr>
      </w:pPr>
    </w:p>
    <w:p w14:paraId="040DEE9B" w14:textId="77777777" w:rsidR="00D64E29" w:rsidRPr="00D64E29" w:rsidRDefault="00D64E29" w:rsidP="00D64E29">
      <w:pPr>
        <w:rPr>
          <w:rFonts w:ascii="Calibri" w:hAnsi="Calibri"/>
          <w:b/>
          <w:i/>
          <w:sz w:val="22"/>
          <w:szCs w:val="22"/>
        </w:rPr>
      </w:pPr>
      <w:r w:rsidRPr="00D64E29">
        <w:rPr>
          <w:rFonts w:ascii="Calibri" w:hAnsi="Calibri"/>
          <w:b/>
          <w:i/>
          <w:sz w:val="22"/>
          <w:szCs w:val="22"/>
        </w:rPr>
        <w:t>Paying by cash</w:t>
      </w:r>
    </w:p>
    <w:p w14:paraId="25875FE4" w14:textId="77777777" w:rsidR="00D64E29" w:rsidRPr="00D64E29" w:rsidRDefault="00D64E29" w:rsidP="00D64E29">
      <w:pPr>
        <w:rPr>
          <w:rFonts w:ascii="Calibri" w:hAnsi="Calibri"/>
          <w:sz w:val="22"/>
          <w:szCs w:val="22"/>
        </w:rPr>
      </w:pPr>
      <w:r w:rsidRPr="00D64E29">
        <w:rPr>
          <w:rFonts w:ascii="Calibri" w:hAnsi="Calibri"/>
          <w:sz w:val="22"/>
          <w:szCs w:val="22"/>
        </w:rPr>
        <w:t>Please attach firmly to your booking form and in an envelope clearly marked with your name(s).</w:t>
      </w:r>
    </w:p>
    <w:p w14:paraId="55766E6A" w14:textId="77777777" w:rsidR="00D64E29" w:rsidRPr="00D64E29" w:rsidRDefault="00D64E29" w:rsidP="00D64E29">
      <w:pPr>
        <w:rPr>
          <w:rFonts w:ascii="Calibri" w:hAnsi="Calibri"/>
          <w:sz w:val="22"/>
          <w:szCs w:val="22"/>
        </w:rPr>
      </w:pPr>
    </w:p>
    <w:p w14:paraId="3B76C860" w14:textId="77777777" w:rsidR="00D64E29" w:rsidRPr="00D64E29" w:rsidRDefault="00D64E29" w:rsidP="00D64E29">
      <w:pPr>
        <w:rPr>
          <w:rFonts w:ascii="Calibri" w:hAnsi="Calibri"/>
          <w:b/>
          <w:i/>
          <w:sz w:val="22"/>
          <w:szCs w:val="22"/>
        </w:rPr>
      </w:pPr>
      <w:r w:rsidRPr="00D64E29">
        <w:rPr>
          <w:rFonts w:ascii="Calibri" w:hAnsi="Calibri"/>
          <w:b/>
          <w:i/>
          <w:sz w:val="22"/>
          <w:szCs w:val="22"/>
        </w:rPr>
        <w:t>Paying by bank transfer</w:t>
      </w:r>
    </w:p>
    <w:p w14:paraId="56F1EBFB" w14:textId="77777777" w:rsidR="00D64E29" w:rsidRPr="00D64E29" w:rsidRDefault="00D64E29" w:rsidP="00D64E29">
      <w:pPr>
        <w:rPr>
          <w:rFonts w:ascii="Calibri" w:hAnsi="Calibri"/>
          <w:sz w:val="22"/>
          <w:szCs w:val="22"/>
        </w:rPr>
      </w:pPr>
      <w:r w:rsidRPr="00D64E29">
        <w:rPr>
          <w:rFonts w:ascii="Calibri" w:hAnsi="Calibri"/>
          <w:sz w:val="22"/>
          <w:szCs w:val="22"/>
        </w:rPr>
        <w:t xml:space="preserve">Please use BPC’s Lloyds account: </w:t>
      </w:r>
    </w:p>
    <w:p w14:paraId="19F6E59C" w14:textId="77777777" w:rsidR="00D64E29" w:rsidRPr="00D64E29" w:rsidRDefault="00D64E29" w:rsidP="00D64E29">
      <w:pPr>
        <w:rPr>
          <w:rFonts w:ascii="Calibri" w:hAnsi="Calibri"/>
          <w:sz w:val="22"/>
          <w:szCs w:val="22"/>
        </w:rPr>
      </w:pPr>
      <w:r w:rsidRPr="00D64E29">
        <w:rPr>
          <w:rFonts w:ascii="Calibri" w:hAnsi="Calibri"/>
          <w:sz w:val="22"/>
          <w:szCs w:val="22"/>
        </w:rPr>
        <w:t xml:space="preserve">Sort code 30-91-39 </w:t>
      </w:r>
    </w:p>
    <w:p w14:paraId="2FD35AF4" w14:textId="77777777" w:rsidR="00D64E29" w:rsidRPr="00D64E29" w:rsidRDefault="00D64E29" w:rsidP="00D64E29">
      <w:pPr>
        <w:rPr>
          <w:rFonts w:ascii="Calibri" w:hAnsi="Calibri"/>
          <w:sz w:val="22"/>
          <w:szCs w:val="22"/>
        </w:rPr>
      </w:pPr>
      <w:r w:rsidRPr="00D64E29">
        <w:rPr>
          <w:rFonts w:ascii="Calibri" w:hAnsi="Calibri"/>
          <w:sz w:val="22"/>
          <w:szCs w:val="22"/>
        </w:rPr>
        <w:t>Account no 00035886</w:t>
      </w:r>
    </w:p>
    <w:p w14:paraId="5A550ED7" w14:textId="77777777" w:rsidR="00D64E29" w:rsidRPr="00D64E29" w:rsidRDefault="00D64E29" w:rsidP="00D64E29">
      <w:pPr>
        <w:rPr>
          <w:rFonts w:ascii="Calibri" w:hAnsi="Calibri"/>
          <w:sz w:val="22"/>
          <w:szCs w:val="22"/>
        </w:rPr>
      </w:pPr>
      <w:r w:rsidRPr="00D64E29">
        <w:rPr>
          <w:rFonts w:ascii="Calibri" w:hAnsi="Calibri"/>
          <w:sz w:val="22"/>
          <w:szCs w:val="22"/>
        </w:rPr>
        <w:t xml:space="preserve">Please reference your transfer with your name and the event as follows: ‘Parish Staycation – </w:t>
      </w:r>
      <w:r w:rsidRPr="00D64E29">
        <w:rPr>
          <w:rFonts w:ascii="Calibri" w:hAnsi="Calibri"/>
          <w:i/>
          <w:sz w:val="22"/>
          <w:szCs w:val="22"/>
        </w:rPr>
        <w:t>Your Name’</w:t>
      </w:r>
      <w:r w:rsidRPr="00D64E29">
        <w:rPr>
          <w:rFonts w:ascii="Calibri" w:hAnsi="Calibri"/>
          <w:sz w:val="22"/>
          <w:szCs w:val="22"/>
        </w:rPr>
        <w:t xml:space="preserve"> </w:t>
      </w:r>
    </w:p>
    <w:p w14:paraId="0C2743E5" w14:textId="77777777" w:rsidR="00D64E29" w:rsidRPr="00D64E29" w:rsidRDefault="00D64E29" w:rsidP="00D64E29">
      <w:pPr>
        <w:rPr>
          <w:rFonts w:ascii="Calibri" w:hAnsi="Calibri"/>
          <w:sz w:val="22"/>
          <w:szCs w:val="22"/>
        </w:rPr>
      </w:pPr>
    </w:p>
    <w:p w14:paraId="59647059" w14:textId="77777777" w:rsidR="00D64E29" w:rsidRPr="00D64E29" w:rsidRDefault="00D64E29" w:rsidP="00D64E29">
      <w:pPr>
        <w:rPr>
          <w:rFonts w:ascii="Calibri" w:hAnsi="Calibri"/>
          <w:b/>
          <w:i/>
          <w:sz w:val="22"/>
          <w:szCs w:val="22"/>
        </w:rPr>
      </w:pPr>
      <w:r w:rsidRPr="00D64E29">
        <w:rPr>
          <w:rFonts w:ascii="Calibri" w:hAnsi="Calibri"/>
          <w:b/>
          <w:i/>
          <w:sz w:val="22"/>
          <w:szCs w:val="22"/>
        </w:rPr>
        <w:t>Paying by credit/debit card</w:t>
      </w:r>
    </w:p>
    <w:p w14:paraId="7D36DD18" w14:textId="77777777" w:rsidR="00D64E29" w:rsidRPr="00D64E29" w:rsidRDefault="00D64E29" w:rsidP="00D64E29">
      <w:pPr>
        <w:rPr>
          <w:rFonts w:ascii="Calibri" w:hAnsi="Calibri"/>
          <w:sz w:val="22"/>
          <w:szCs w:val="22"/>
        </w:rPr>
      </w:pPr>
      <w:r w:rsidRPr="00D64E29">
        <w:rPr>
          <w:rFonts w:ascii="Calibri" w:hAnsi="Calibri"/>
          <w:sz w:val="22"/>
          <w:szCs w:val="22"/>
        </w:rPr>
        <w:t xml:space="preserve"> Bookings and payments can now be made online via the </w:t>
      </w:r>
      <w:proofErr w:type="spellStart"/>
      <w:r w:rsidRPr="00D64E29">
        <w:rPr>
          <w:rFonts w:ascii="Calibri" w:hAnsi="Calibri"/>
          <w:sz w:val="22"/>
          <w:szCs w:val="22"/>
        </w:rPr>
        <w:t>mychurchsuite</w:t>
      </w:r>
      <w:proofErr w:type="spellEnd"/>
      <w:r w:rsidRPr="00D64E29">
        <w:rPr>
          <w:rFonts w:ascii="Calibri" w:hAnsi="Calibri"/>
          <w:sz w:val="22"/>
          <w:szCs w:val="22"/>
        </w:rPr>
        <w:t xml:space="preserve"> app (my events calendar) or the link on the church website.</w:t>
      </w:r>
    </w:p>
    <w:p w14:paraId="3CCCEEF6" w14:textId="77777777" w:rsidR="00D64E29" w:rsidRPr="00D64E29" w:rsidRDefault="00D64E29" w:rsidP="00D64E29">
      <w:pPr>
        <w:rPr>
          <w:rFonts w:ascii="Calibri" w:hAnsi="Calibri"/>
          <w:b/>
          <w:i/>
          <w:sz w:val="22"/>
          <w:szCs w:val="22"/>
        </w:rPr>
      </w:pPr>
    </w:p>
    <w:p w14:paraId="1CF815FB" w14:textId="77777777" w:rsidR="00D64E29" w:rsidRPr="00D64E29" w:rsidRDefault="00D64E29" w:rsidP="00D64E29">
      <w:pPr>
        <w:rPr>
          <w:rFonts w:ascii="Calibri" w:hAnsi="Calibri"/>
          <w:b/>
          <w:i/>
          <w:sz w:val="22"/>
          <w:szCs w:val="22"/>
        </w:rPr>
      </w:pPr>
      <w:r w:rsidRPr="00D64E29">
        <w:rPr>
          <w:rFonts w:ascii="Calibri" w:hAnsi="Calibri"/>
          <w:b/>
          <w:i/>
          <w:sz w:val="22"/>
          <w:szCs w:val="22"/>
        </w:rPr>
        <w:t>Bursaries</w:t>
      </w:r>
    </w:p>
    <w:p w14:paraId="74700404" w14:textId="77777777" w:rsidR="00D64E29" w:rsidRPr="00D64E29" w:rsidRDefault="00D64E29" w:rsidP="00D64E29">
      <w:pPr>
        <w:rPr>
          <w:rFonts w:ascii="Calibri" w:hAnsi="Calibri"/>
          <w:sz w:val="22"/>
          <w:szCs w:val="22"/>
        </w:rPr>
      </w:pPr>
      <w:r w:rsidRPr="00D64E29">
        <w:rPr>
          <w:rFonts w:ascii="Calibri" w:hAnsi="Calibri"/>
          <w:sz w:val="22"/>
          <w:szCs w:val="22"/>
        </w:rPr>
        <w:t xml:space="preserve">Please contact Jan in the church office if you need financial help or if you would be willing to contribute to a bursary scheme. </w:t>
      </w:r>
    </w:p>
    <w:p w14:paraId="0856F263" w14:textId="77777777" w:rsidR="00D64E29" w:rsidRPr="00D64E29" w:rsidRDefault="00D64E29" w:rsidP="00D64E29">
      <w:pPr>
        <w:rPr>
          <w:rFonts w:ascii="Calibri" w:hAnsi="Calibri"/>
          <w:sz w:val="22"/>
          <w:szCs w:val="22"/>
        </w:rPr>
      </w:pPr>
      <w:r w:rsidRPr="00D64E29">
        <w:rPr>
          <w:rFonts w:ascii="Calibri" w:hAnsi="Calibri"/>
          <w:sz w:val="22"/>
          <w:szCs w:val="22"/>
        </w:rPr>
        <w:br/>
      </w:r>
    </w:p>
    <w:p w14:paraId="0A9D66DB" w14:textId="77777777" w:rsidR="00D64E29" w:rsidRPr="00D64E29" w:rsidRDefault="00D64E29" w:rsidP="00D64E29">
      <w:pPr>
        <w:rPr>
          <w:rFonts w:ascii="Calibri" w:hAnsi="Calibri"/>
          <w:b/>
          <w:i/>
          <w:sz w:val="22"/>
          <w:szCs w:val="22"/>
        </w:rPr>
      </w:pPr>
      <w:r w:rsidRPr="00D64E29">
        <w:rPr>
          <w:rFonts w:ascii="Calibri" w:hAnsi="Calibri"/>
          <w:b/>
          <w:i/>
          <w:sz w:val="22"/>
          <w:szCs w:val="22"/>
        </w:rPr>
        <w:t>PLEASE RETURN THE BOOKING FORM, WITH YOUR DEPOSIT, TO THE CHURCH OFFICE or by EMAIL TO ejocog@gmail.com</w:t>
      </w:r>
    </w:p>
    <w:p w14:paraId="537F9D73" w14:textId="77777777" w:rsidR="00D64E29" w:rsidRPr="00D64E29" w:rsidRDefault="00D64E29" w:rsidP="00D64E29">
      <w:r w:rsidRPr="00D64E29">
        <w:t xml:space="preserve"> </w:t>
      </w:r>
    </w:p>
    <w:p w14:paraId="61C81FF7" w14:textId="77777777" w:rsidR="00D64E29" w:rsidRPr="00D64E29" w:rsidRDefault="00D64E29" w:rsidP="00D64E29"/>
    <w:p w14:paraId="557F22BE" w14:textId="77777777" w:rsidR="00D64E29" w:rsidRPr="00D64E29" w:rsidRDefault="00D64E29" w:rsidP="00D64E29"/>
    <w:p w14:paraId="0DD76F63" w14:textId="1CD8EC7A" w:rsidR="00D64E29" w:rsidRPr="00D64E29" w:rsidRDefault="00D64E29" w:rsidP="00D64E29"/>
    <w:p w14:paraId="48F4D10C" w14:textId="73049332" w:rsidR="00D64E29" w:rsidRPr="00D64E29" w:rsidRDefault="00D64E29" w:rsidP="00D64E29"/>
    <w:p w14:paraId="118FDD34" w14:textId="5725C711" w:rsidR="00D64E29" w:rsidRPr="00D64E29" w:rsidRDefault="00D64E29" w:rsidP="00D64E29"/>
    <w:p w14:paraId="5F52B356" w14:textId="02B6D41F" w:rsidR="00D64E29" w:rsidRPr="00D64E29" w:rsidRDefault="00D64E29" w:rsidP="00D64E29"/>
    <w:p w14:paraId="3AF44FA0" w14:textId="499F86F7" w:rsidR="00D64E29" w:rsidRPr="00D64E29" w:rsidRDefault="00D64E29" w:rsidP="00D64E29"/>
    <w:p w14:paraId="08099A69" w14:textId="77777777" w:rsidR="00D64E29" w:rsidRPr="00D64E29" w:rsidRDefault="00D64E29" w:rsidP="00D64E29"/>
    <w:sectPr w:rsidR="00D64E29" w:rsidRPr="00D64E29" w:rsidSect="007A7ACF">
      <w:headerReference w:type="even" r:id="rId12"/>
      <w:headerReference w:type="default" r:id="rId13"/>
      <w:footerReference w:type="even" r:id="rId14"/>
      <w:footerReference w:type="default" r:id="rId15"/>
      <w:headerReference w:type="first" r:id="rId16"/>
      <w:footerReference w:type="first" r:id="rId17"/>
      <w:pgSz w:w="8400" w:h="11900"/>
      <w:pgMar w:top="425" w:right="595" w:bottom="142" w:left="680" w:header="11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6BE65" w14:textId="77777777" w:rsidR="00652FD9" w:rsidRDefault="00652FD9">
      <w:r>
        <w:separator/>
      </w:r>
    </w:p>
  </w:endnote>
  <w:endnote w:type="continuationSeparator" w:id="0">
    <w:p w14:paraId="2CD4CC0C" w14:textId="77777777" w:rsidR="00652FD9" w:rsidRDefault="0065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DE2ED" w14:textId="77777777" w:rsidR="00576D7D" w:rsidRDefault="00576D7D">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1A5AD" w14:textId="77777777" w:rsidR="00576D7D" w:rsidRDefault="00576D7D">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08DDE" w14:textId="77777777" w:rsidR="00576D7D" w:rsidRDefault="00576D7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A646D" w14:textId="77777777" w:rsidR="00652FD9" w:rsidRDefault="00652FD9">
      <w:r>
        <w:separator/>
      </w:r>
    </w:p>
  </w:footnote>
  <w:footnote w:type="continuationSeparator" w:id="0">
    <w:p w14:paraId="6BD8A24A" w14:textId="77777777" w:rsidR="00652FD9" w:rsidRDefault="00652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C9069" w14:textId="77777777" w:rsidR="00576D7D" w:rsidRDefault="00576D7D">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61126" w14:textId="77777777" w:rsidR="00576D7D" w:rsidRDefault="00576D7D">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0AC7F" w14:textId="77777777" w:rsidR="00576D7D" w:rsidRDefault="00576D7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E10C6"/>
    <w:multiLevelType w:val="hybridMultilevel"/>
    <w:tmpl w:val="560A5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FC3977"/>
    <w:multiLevelType w:val="hybridMultilevel"/>
    <w:tmpl w:val="B27CC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7D"/>
    <w:rsid w:val="00016B7B"/>
    <w:rsid w:val="000307EC"/>
    <w:rsid w:val="000A385B"/>
    <w:rsid w:val="000C0C85"/>
    <w:rsid w:val="000F7940"/>
    <w:rsid w:val="001112FF"/>
    <w:rsid w:val="00121CBE"/>
    <w:rsid w:val="00185AFB"/>
    <w:rsid w:val="00217009"/>
    <w:rsid w:val="002225EB"/>
    <w:rsid w:val="002254CC"/>
    <w:rsid w:val="00226F83"/>
    <w:rsid w:val="00270BBE"/>
    <w:rsid w:val="00301372"/>
    <w:rsid w:val="00356180"/>
    <w:rsid w:val="00387F3D"/>
    <w:rsid w:val="003D7ED9"/>
    <w:rsid w:val="003F491B"/>
    <w:rsid w:val="003F6662"/>
    <w:rsid w:val="00430E87"/>
    <w:rsid w:val="00442E8B"/>
    <w:rsid w:val="00443D29"/>
    <w:rsid w:val="004A248C"/>
    <w:rsid w:val="00504E0B"/>
    <w:rsid w:val="00530903"/>
    <w:rsid w:val="0055577A"/>
    <w:rsid w:val="00560A11"/>
    <w:rsid w:val="00576D7D"/>
    <w:rsid w:val="0058502C"/>
    <w:rsid w:val="00587BCB"/>
    <w:rsid w:val="0059348F"/>
    <w:rsid w:val="005C0520"/>
    <w:rsid w:val="005C17BE"/>
    <w:rsid w:val="005E4317"/>
    <w:rsid w:val="005F4B67"/>
    <w:rsid w:val="00652FD9"/>
    <w:rsid w:val="00680926"/>
    <w:rsid w:val="006B71EB"/>
    <w:rsid w:val="006C1AA5"/>
    <w:rsid w:val="00711B26"/>
    <w:rsid w:val="00726C5A"/>
    <w:rsid w:val="00746A4C"/>
    <w:rsid w:val="00751C84"/>
    <w:rsid w:val="0076430E"/>
    <w:rsid w:val="00797A14"/>
    <w:rsid w:val="007A7ACF"/>
    <w:rsid w:val="007E7A2E"/>
    <w:rsid w:val="00857EE3"/>
    <w:rsid w:val="008B71B1"/>
    <w:rsid w:val="00903503"/>
    <w:rsid w:val="00922647"/>
    <w:rsid w:val="00974D46"/>
    <w:rsid w:val="00997B57"/>
    <w:rsid w:val="00A06542"/>
    <w:rsid w:val="00A314D3"/>
    <w:rsid w:val="00AB0DF3"/>
    <w:rsid w:val="00AD0FD7"/>
    <w:rsid w:val="00AD46CC"/>
    <w:rsid w:val="00B130DF"/>
    <w:rsid w:val="00B31BF5"/>
    <w:rsid w:val="00B40CA9"/>
    <w:rsid w:val="00B43810"/>
    <w:rsid w:val="00B92F39"/>
    <w:rsid w:val="00C01450"/>
    <w:rsid w:val="00C173EE"/>
    <w:rsid w:val="00C54524"/>
    <w:rsid w:val="00C570E2"/>
    <w:rsid w:val="00C82BB2"/>
    <w:rsid w:val="00CC2123"/>
    <w:rsid w:val="00CD18B8"/>
    <w:rsid w:val="00CF450C"/>
    <w:rsid w:val="00D26CD0"/>
    <w:rsid w:val="00D64E29"/>
    <w:rsid w:val="00E734F9"/>
    <w:rsid w:val="00E97EB3"/>
    <w:rsid w:val="00F40C3B"/>
    <w:rsid w:val="00F47F52"/>
    <w:rsid w:val="00F54082"/>
    <w:rsid w:val="00FE0654"/>
    <w:rsid w:val="00FF34C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B2B8"/>
  <w15:docId w15:val="{A4629FD0-F9F7-4E9E-81FE-402D79FF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A7AC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7ACF"/>
    <w:rPr>
      <w:u w:val="single"/>
    </w:rPr>
  </w:style>
  <w:style w:type="paragraph" w:customStyle="1" w:styleId="HeaderFooter">
    <w:name w:val="Header &amp; Footer"/>
    <w:rsid w:val="007A7ACF"/>
    <w:pPr>
      <w:tabs>
        <w:tab w:val="right" w:pos="9020"/>
      </w:tabs>
    </w:pPr>
    <w:rPr>
      <w:rFonts w:ascii="Helvetica" w:hAnsi="Helvetica" w:cs="Arial Unicode MS"/>
      <w:color w:val="000000"/>
      <w:sz w:val="24"/>
      <w:szCs w:val="24"/>
    </w:rPr>
  </w:style>
  <w:style w:type="paragraph" w:customStyle="1" w:styleId="BodyA">
    <w:name w:val="Body A"/>
    <w:rsid w:val="007A7ACF"/>
    <w:rPr>
      <w:rFonts w:cs="Arial Unicode MS"/>
      <w:color w:val="000000"/>
      <w:sz w:val="24"/>
      <w:szCs w:val="24"/>
      <w:u w:color="000000"/>
      <w:lang w:val="en-US"/>
    </w:rPr>
  </w:style>
  <w:style w:type="paragraph" w:customStyle="1" w:styleId="BodyB">
    <w:name w:val="Body B"/>
    <w:rsid w:val="007A7ACF"/>
    <w:rPr>
      <w:rFonts w:cs="Arial Unicode MS"/>
      <w:color w:val="000000"/>
      <w:sz w:val="24"/>
      <w:szCs w:val="24"/>
      <w:u w:color="000000"/>
      <w:lang w:val="en-US"/>
    </w:rPr>
  </w:style>
  <w:style w:type="paragraph" w:customStyle="1" w:styleId="BodyC">
    <w:name w:val="Body C"/>
    <w:rsid w:val="007A7ACF"/>
    <w:rPr>
      <w:rFonts w:cs="Arial Unicode MS"/>
      <w:color w:val="000000"/>
      <w:sz w:val="24"/>
      <w:szCs w:val="24"/>
      <w:u w:color="000000"/>
      <w:lang w:val="en-US"/>
    </w:rPr>
  </w:style>
  <w:style w:type="paragraph" w:customStyle="1" w:styleId="Default">
    <w:name w:val="Default"/>
    <w:rsid w:val="007A7ACF"/>
    <w:rPr>
      <w:rFonts w:ascii="Helvetica" w:hAnsi="Helvetica" w:cs="Arial Unicode MS"/>
      <w:color w:val="000000"/>
      <w:sz w:val="22"/>
      <w:szCs w:val="22"/>
      <w:u w:color="000000"/>
      <w:lang w:val="en-US"/>
    </w:rPr>
  </w:style>
  <w:style w:type="paragraph" w:customStyle="1" w:styleId="BodyCA">
    <w:name w:val="Body C A"/>
    <w:rsid w:val="007A7ACF"/>
    <w:rPr>
      <w:rFonts w:cs="Arial Unicode MS"/>
      <w:color w:val="000000"/>
      <w:sz w:val="24"/>
      <w:szCs w:val="24"/>
      <w:u w:color="000000"/>
      <w:lang w:val="en-US"/>
    </w:rPr>
  </w:style>
  <w:style w:type="paragraph" w:customStyle="1" w:styleId="Footer1">
    <w:name w:val="Footer1"/>
    <w:rsid w:val="007A7ACF"/>
    <w:pPr>
      <w:tabs>
        <w:tab w:val="center" w:pos="4153"/>
        <w:tab w:val="right" w:pos="8306"/>
      </w:tabs>
    </w:pPr>
    <w:rPr>
      <w:rFonts w:eastAsia="Times New Roman"/>
      <w:color w:val="000000"/>
      <w:u w:color="000000"/>
      <w:lang w:val="en-US"/>
    </w:rPr>
  </w:style>
  <w:style w:type="paragraph" w:customStyle="1" w:styleId="Body">
    <w:name w:val="Body"/>
    <w:rsid w:val="007A7ACF"/>
    <w:rPr>
      <w:rFonts w:cs="Arial Unicode MS"/>
      <w:color w:val="000000"/>
      <w:sz w:val="24"/>
      <w:szCs w:val="24"/>
      <w:u w:color="000000"/>
      <w:lang w:val="en-US"/>
    </w:rPr>
  </w:style>
  <w:style w:type="paragraph" w:customStyle="1" w:styleId="BodyCB">
    <w:name w:val="Body C B"/>
    <w:rsid w:val="007A7ACF"/>
    <w:rPr>
      <w:rFonts w:cs="Arial Unicode MS"/>
      <w:color w:val="000000"/>
      <w:sz w:val="24"/>
      <w:szCs w:val="24"/>
      <w:u w:color="000000"/>
      <w:lang w:val="en-US"/>
    </w:rPr>
  </w:style>
  <w:style w:type="paragraph" w:styleId="NormalWeb">
    <w:name w:val="Normal (Web)"/>
    <w:uiPriority w:val="99"/>
    <w:rsid w:val="007A7ACF"/>
    <w:rPr>
      <w:rFonts w:eastAsia="Times New Roman"/>
      <w:color w:val="000000"/>
      <w:sz w:val="24"/>
      <w:szCs w:val="24"/>
      <w:u w:color="000000"/>
      <w:lang w:val="en-US"/>
    </w:rPr>
  </w:style>
  <w:style w:type="paragraph" w:customStyle="1" w:styleId="FreeForm">
    <w:name w:val="Free Form"/>
    <w:rsid w:val="007A7ACF"/>
    <w:rPr>
      <w:rFonts w:ascii="Helvetica" w:hAnsi="Helvetica" w:cs="Arial Unicode MS"/>
      <w:color w:val="000000"/>
      <w:sz w:val="24"/>
      <w:szCs w:val="24"/>
      <w:u w:color="000000"/>
      <w:lang w:val="en-US"/>
    </w:rPr>
  </w:style>
  <w:style w:type="character" w:customStyle="1" w:styleId="UnresolvedMention1">
    <w:name w:val="Unresolved Mention1"/>
    <w:basedOn w:val="DefaultParagraphFont"/>
    <w:uiPriority w:val="99"/>
    <w:semiHidden/>
    <w:unhideWhenUsed/>
    <w:rsid w:val="00AD46CC"/>
    <w:rPr>
      <w:color w:val="808080"/>
      <w:shd w:val="clear" w:color="auto" w:fill="E6E6E6"/>
    </w:rPr>
  </w:style>
  <w:style w:type="paragraph" w:styleId="BalloonText">
    <w:name w:val="Balloon Text"/>
    <w:basedOn w:val="Normal"/>
    <w:link w:val="BalloonTextChar"/>
    <w:uiPriority w:val="99"/>
    <w:semiHidden/>
    <w:unhideWhenUsed/>
    <w:rsid w:val="005F4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B67"/>
    <w:rPr>
      <w:rFonts w:ascii="Segoe UI" w:hAnsi="Segoe UI" w:cs="Segoe UI"/>
      <w:sz w:val="18"/>
      <w:szCs w:val="18"/>
      <w:lang w:val="en-US" w:eastAsia="en-US"/>
    </w:rPr>
  </w:style>
  <w:style w:type="table" w:styleId="TableGrid">
    <w:name w:val="Table Grid"/>
    <w:basedOn w:val="TableNormal"/>
    <w:uiPriority w:val="39"/>
    <w:rsid w:val="00751C8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4E2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9995">
      <w:bodyDiv w:val="1"/>
      <w:marLeft w:val="0"/>
      <w:marRight w:val="0"/>
      <w:marTop w:val="0"/>
      <w:marBottom w:val="0"/>
      <w:divBdr>
        <w:top w:val="none" w:sz="0" w:space="0" w:color="auto"/>
        <w:left w:val="none" w:sz="0" w:space="0" w:color="auto"/>
        <w:bottom w:val="none" w:sz="0" w:space="0" w:color="auto"/>
        <w:right w:val="none" w:sz="0" w:space="0" w:color="auto"/>
      </w:divBdr>
    </w:div>
    <w:div w:id="641227731">
      <w:bodyDiv w:val="1"/>
      <w:marLeft w:val="0"/>
      <w:marRight w:val="0"/>
      <w:marTop w:val="0"/>
      <w:marBottom w:val="0"/>
      <w:divBdr>
        <w:top w:val="none" w:sz="0" w:space="0" w:color="auto"/>
        <w:left w:val="none" w:sz="0" w:space="0" w:color="auto"/>
        <w:bottom w:val="none" w:sz="0" w:space="0" w:color="auto"/>
        <w:right w:val="none" w:sz="0" w:space="0" w:color="auto"/>
      </w:divBdr>
    </w:div>
    <w:div w:id="690031902">
      <w:bodyDiv w:val="1"/>
      <w:marLeft w:val="0"/>
      <w:marRight w:val="0"/>
      <w:marTop w:val="0"/>
      <w:marBottom w:val="0"/>
      <w:divBdr>
        <w:top w:val="none" w:sz="0" w:space="0" w:color="auto"/>
        <w:left w:val="none" w:sz="0" w:space="0" w:color="auto"/>
        <w:bottom w:val="none" w:sz="0" w:space="0" w:color="auto"/>
        <w:right w:val="none" w:sz="0" w:space="0" w:color="auto"/>
      </w:divBdr>
    </w:div>
    <w:div w:id="1467965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8D616BC5F72240B39163FDB3F89FE4" ma:contentTypeVersion="10" ma:contentTypeDescription="Create a new document." ma:contentTypeScope="" ma:versionID="e44fcc169a601c1d98b57f9dbb86cd09">
  <xsd:schema xmlns:xsd="http://www.w3.org/2001/XMLSchema" xmlns:xs="http://www.w3.org/2001/XMLSchema" xmlns:p="http://schemas.microsoft.com/office/2006/metadata/properties" xmlns:ns2="1135828d-e58a-45fe-9ba6-ff8245344599" xmlns:ns3="7fbccf64-310d-4b2c-a579-aefaa9bda9e8" targetNamespace="http://schemas.microsoft.com/office/2006/metadata/properties" ma:root="true" ma:fieldsID="84b52024b92e5cfbaaec0181d43052b3" ns2:_="" ns3:_="">
    <xsd:import namespace="1135828d-e58a-45fe-9ba6-ff8245344599"/>
    <xsd:import namespace="7fbccf64-310d-4b2c-a579-aefaa9bda9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5828d-e58a-45fe-9ba6-ff82453445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bccf64-310d-4b2c-a579-aefaa9bda9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182DB-B14C-40A8-BD73-9075C881F262}">
  <ds:schemaRefs>
    <ds:schemaRef ds:uri="http://schemas.microsoft.com/sharepoint/v3/contenttype/forms"/>
  </ds:schemaRefs>
</ds:datastoreItem>
</file>

<file path=customXml/itemProps2.xml><?xml version="1.0" encoding="utf-8"?>
<ds:datastoreItem xmlns:ds="http://schemas.openxmlformats.org/officeDocument/2006/customXml" ds:itemID="{C558F589-A815-4C45-B1F0-DAEAFBF114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2BC50C-4554-4D95-8A22-B5C097526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5828d-e58a-45fe-9ba6-ff8245344599"/>
    <ds:schemaRef ds:uri="7fbccf64-310d-4b2c-a579-aefaa9bda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527A69-1DBB-44AB-B0C0-84917278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Ballantyne</dc:creator>
  <cp:lastModifiedBy>Sue Fox</cp:lastModifiedBy>
  <cp:revision>2</cp:revision>
  <cp:lastPrinted>2019-08-14T12:49:00Z</cp:lastPrinted>
  <dcterms:created xsi:type="dcterms:W3CDTF">2019-08-15T12:23:00Z</dcterms:created>
  <dcterms:modified xsi:type="dcterms:W3CDTF">2019-08-15T12:23:00Z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0x010100E68D616BC5F72240B39163FDB3F89FE4</vt:lpwstr>
  </property>
</Properties>
</file>